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CE8C8" w14:textId="782C840B" w:rsidR="003D50D7" w:rsidRPr="004C0B5E" w:rsidRDefault="00320C2A" w:rsidP="004C0B5E">
      <w:pPr>
        <w:pBdr>
          <w:bottom w:val="single" w:sz="12" w:space="1" w:color="auto"/>
        </w:pBdr>
        <w:spacing w:line="254" w:lineRule="auto"/>
        <w:jc w:val="center"/>
        <w:rPr>
          <w:rFonts w:asciiTheme="majorHAnsi" w:hAnsiTheme="majorHAnsi" w:cstheme="majorHAnsi"/>
          <w:b/>
          <w:sz w:val="44"/>
          <w:szCs w:val="44"/>
          <w:lang w:val="en-US"/>
        </w:rPr>
      </w:pPr>
      <w:r>
        <w:rPr>
          <w:rFonts w:asciiTheme="majorHAnsi" w:hAnsiTheme="majorHAnsi" w:cstheme="majorHAnsi"/>
          <w:b/>
          <w:sz w:val="44"/>
          <w:szCs w:val="44"/>
          <w:lang w:val="en-US"/>
        </w:rPr>
        <w:t>PROVERBS</w:t>
      </w:r>
      <w:r w:rsidR="004C0B5E" w:rsidRPr="004C0B5E">
        <w:rPr>
          <w:rFonts w:asciiTheme="majorHAnsi" w:hAnsiTheme="majorHAnsi" w:cstheme="majorHAnsi"/>
          <w:b/>
          <w:sz w:val="44"/>
          <w:szCs w:val="44"/>
          <w:lang w:val="en-US"/>
        </w:rPr>
        <w:t xml:space="preserve">: </w:t>
      </w:r>
      <w:r>
        <w:rPr>
          <w:rFonts w:asciiTheme="majorHAnsi" w:hAnsiTheme="majorHAnsi" w:cstheme="majorHAnsi"/>
          <w:b/>
          <w:sz w:val="44"/>
          <w:szCs w:val="44"/>
          <w:lang w:val="en-US"/>
        </w:rPr>
        <w:t>Wisdom for Living</w:t>
      </w:r>
    </w:p>
    <w:p w14:paraId="1656B37C" w14:textId="69D4494C" w:rsidR="005060A2" w:rsidRPr="00E84AF8" w:rsidRDefault="005060A2" w:rsidP="00BC6D8E">
      <w:pPr>
        <w:jc w:val="center"/>
        <w:rPr>
          <w:rFonts w:asciiTheme="majorHAnsi" w:hAnsiTheme="majorHAnsi" w:cstheme="majorHAnsi"/>
          <w:b/>
          <w:sz w:val="32"/>
          <w:szCs w:val="32"/>
          <w:lang w:val="en-US"/>
        </w:rPr>
      </w:pPr>
      <w:r w:rsidRPr="00E84AF8">
        <w:rPr>
          <w:rFonts w:asciiTheme="majorHAnsi" w:hAnsiTheme="majorHAnsi" w:cstheme="majorHAnsi"/>
          <w:b/>
          <w:sz w:val="32"/>
          <w:szCs w:val="32"/>
          <w:lang w:val="en-US"/>
        </w:rPr>
        <w:t xml:space="preserve">Study </w:t>
      </w:r>
      <w:r w:rsidR="00B9584D">
        <w:rPr>
          <w:rFonts w:asciiTheme="majorHAnsi" w:hAnsiTheme="majorHAnsi" w:cstheme="majorHAnsi"/>
          <w:b/>
          <w:sz w:val="32"/>
          <w:szCs w:val="32"/>
          <w:lang w:val="en-US"/>
        </w:rPr>
        <w:t>3</w:t>
      </w:r>
      <w:r w:rsidRPr="00E84AF8">
        <w:rPr>
          <w:rFonts w:asciiTheme="majorHAnsi" w:hAnsiTheme="majorHAnsi" w:cstheme="majorHAnsi"/>
          <w:b/>
          <w:sz w:val="32"/>
          <w:szCs w:val="32"/>
          <w:lang w:val="en-US"/>
        </w:rPr>
        <w:t xml:space="preserve">: </w:t>
      </w:r>
      <w:r w:rsidR="007E3A0A">
        <w:rPr>
          <w:rFonts w:asciiTheme="majorHAnsi" w:hAnsiTheme="majorHAnsi" w:cstheme="majorHAnsi"/>
          <w:b/>
          <w:sz w:val="32"/>
          <w:szCs w:val="32"/>
          <w:lang w:val="en-US"/>
        </w:rPr>
        <w:t>W</w:t>
      </w:r>
      <w:r w:rsidR="00727416">
        <w:rPr>
          <w:rFonts w:asciiTheme="majorHAnsi" w:hAnsiTheme="majorHAnsi" w:cstheme="majorHAnsi"/>
          <w:b/>
          <w:sz w:val="32"/>
          <w:szCs w:val="32"/>
          <w:lang w:val="en-US"/>
        </w:rPr>
        <w:t>isdom’s Warning</w:t>
      </w:r>
    </w:p>
    <w:p w14:paraId="21705920" w14:textId="3EFA13CB" w:rsidR="001445A2" w:rsidRPr="004C0B5E" w:rsidRDefault="00333900" w:rsidP="00EC649B">
      <w:pPr>
        <w:rPr>
          <w:rFonts w:asciiTheme="majorHAnsi" w:hAnsiTheme="majorHAnsi" w:cstheme="majorHAnsi"/>
          <w:lang w:val="en-US"/>
        </w:rPr>
      </w:pPr>
      <w:r w:rsidRPr="004C0B5E">
        <w:rPr>
          <w:rFonts w:asciiTheme="majorHAnsi" w:hAnsiTheme="majorHAnsi" w:cstheme="majorHAnsi"/>
          <w:b/>
          <w:lang w:val="en-US"/>
        </w:rPr>
        <w:t>R</w:t>
      </w:r>
      <w:r w:rsidR="003D50D7" w:rsidRPr="004C0B5E">
        <w:rPr>
          <w:rFonts w:asciiTheme="majorHAnsi" w:hAnsiTheme="majorHAnsi" w:cstheme="majorHAnsi"/>
          <w:b/>
          <w:lang w:val="en-US"/>
        </w:rPr>
        <w:t>EAD</w:t>
      </w:r>
      <w:r w:rsidRPr="004C0B5E">
        <w:rPr>
          <w:rFonts w:asciiTheme="majorHAnsi" w:hAnsiTheme="majorHAnsi" w:cstheme="majorHAnsi"/>
          <w:lang w:val="en-US"/>
        </w:rPr>
        <w:t xml:space="preserve"> </w:t>
      </w:r>
      <w:r w:rsidR="007B301A">
        <w:rPr>
          <w:rFonts w:asciiTheme="majorHAnsi" w:hAnsiTheme="majorHAnsi" w:cstheme="majorHAnsi"/>
          <w:lang w:val="en-US"/>
        </w:rPr>
        <w:t>Proverbs 1:</w:t>
      </w:r>
      <w:r w:rsidR="00727416">
        <w:rPr>
          <w:rFonts w:asciiTheme="majorHAnsi" w:hAnsiTheme="majorHAnsi" w:cstheme="majorHAnsi"/>
          <w:lang w:val="en-US"/>
        </w:rPr>
        <w:t>20-33</w:t>
      </w:r>
      <w:r w:rsidR="00C77136">
        <w:rPr>
          <w:rFonts w:asciiTheme="majorHAnsi" w:hAnsiTheme="majorHAnsi" w:cstheme="majorHAnsi"/>
          <w:lang w:val="en-US"/>
        </w:rPr>
        <w:t xml:space="preserve">; </w:t>
      </w:r>
      <w:r w:rsidR="00C77136" w:rsidRPr="00C77136">
        <w:rPr>
          <w:rFonts w:asciiTheme="majorHAnsi" w:hAnsiTheme="majorHAnsi" w:cstheme="majorHAnsi"/>
        </w:rPr>
        <w:t>1 Cor 1:18-25</w:t>
      </w:r>
      <w:r w:rsidR="00A2380B">
        <w:rPr>
          <w:rFonts w:asciiTheme="majorHAnsi" w:hAnsiTheme="majorHAnsi" w:cstheme="majorHAnsi"/>
          <w:lang w:val="en-US"/>
        </w:rPr>
        <w:t xml:space="preserve"> </w:t>
      </w:r>
      <w:r w:rsidR="00A575A7">
        <w:rPr>
          <w:rFonts w:asciiTheme="majorHAnsi" w:hAnsiTheme="majorHAnsi" w:cstheme="majorHAnsi"/>
          <w:lang w:val="en-US"/>
        </w:rPr>
        <w:t>and</w:t>
      </w:r>
      <w:r w:rsidR="00A36C46">
        <w:rPr>
          <w:rFonts w:asciiTheme="majorHAnsi" w:hAnsiTheme="majorHAnsi" w:cstheme="majorHAnsi"/>
          <w:lang w:val="en-US"/>
        </w:rPr>
        <w:t xml:space="preserve"> </w:t>
      </w:r>
      <w:r w:rsidR="003D50D7" w:rsidRPr="004C0B5E">
        <w:rPr>
          <w:rFonts w:asciiTheme="majorHAnsi" w:hAnsiTheme="majorHAnsi" w:cstheme="majorHAnsi"/>
          <w:b/>
          <w:lang w:val="en-US"/>
        </w:rPr>
        <w:t>LISTEN</w:t>
      </w:r>
      <w:r w:rsidR="00AC3EAC" w:rsidRPr="004C0B5E">
        <w:rPr>
          <w:rFonts w:asciiTheme="majorHAnsi" w:hAnsiTheme="majorHAnsi" w:cstheme="majorHAnsi"/>
          <w:lang w:val="en-US"/>
        </w:rPr>
        <w:t xml:space="preserve"> to </w:t>
      </w:r>
      <w:r w:rsidR="00C77136">
        <w:rPr>
          <w:rFonts w:asciiTheme="majorHAnsi" w:hAnsiTheme="majorHAnsi" w:cstheme="majorHAnsi"/>
          <w:lang w:val="en-US"/>
        </w:rPr>
        <w:t xml:space="preserve">Pastor Craig Baxter’s </w:t>
      </w:r>
      <w:hyperlink r:id="rId8" w:history="1">
        <w:r w:rsidR="00CF1076" w:rsidRPr="00727416">
          <w:rPr>
            <w:rStyle w:val="Hyperlink"/>
            <w:rFonts w:asciiTheme="majorHAnsi" w:hAnsiTheme="majorHAnsi" w:cstheme="majorHAnsi"/>
            <w:lang w:val="en-US"/>
          </w:rPr>
          <w:t>sermon</w:t>
        </w:r>
      </w:hyperlink>
      <w:r w:rsidR="00C77136">
        <w:rPr>
          <w:rFonts w:asciiTheme="majorHAnsi" w:hAnsiTheme="majorHAnsi" w:cstheme="majorHAnsi"/>
          <w:lang w:val="en-US"/>
        </w:rPr>
        <w:t>.</w:t>
      </w:r>
    </w:p>
    <w:p w14:paraId="12BCCADA" w14:textId="7D482148" w:rsidR="00727416" w:rsidRDefault="00727416" w:rsidP="00B13009">
      <w:pPr>
        <w:rPr>
          <w:rFonts w:asciiTheme="majorHAnsi" w:hAnsiTheme="majorHAnsi" w:cstheme="majorHAnsi"/>
          <w:bCs/>
          <w:lang w:val="en-US"/>
        </w:rPr>
      </w:pPr>
      <w:bookmarkStart w:id="0" w:name="_Hlk48796869"/>
      <w:bookmarkStart w:id="1" w:name="_Hlk77747760"/>
      <w:bookmarkStart w:id="2" w:name="_Hlk79583312"/>
      <w:r>
        <w:rPr>
          <w:rFonts w:asciiTheme="majorHAnsi" w:hAnsiTheme="majorHAnsi" w:cstheme="majorHAnsi"/>
          <w:bCs/>
          <w:lang w:val="en-US"/>
        </w:rPr>
        <w:t xml:space="preserve">Complacency is the feeling of self-satisfaction without knowledge or awareness of the dangers or the deficiencies lurking in or outside of oneself. It is for this reason that Lewis Allen, in </w:t>
      </w:r>
      <w:r w:rsidRPr="00757894">
        <w:rPr>
          <w:rFonts w:asciiTheme="majorHAnsi" w:hAnsiTheme="majorHAnsi" w:cstheme="majorHAnsi"/>
          <w:bCs/>
          <w:i/>
          <w:iCs/>
          <w:lang w:val="en-US"/>
        </w:rPr>
        <w:t>The Preacher’s Catechism</w:t>
      </w:r>
      <w:r>
        <w:rPr>
          <w:rFonts w:asciiTheme="majorHAnsi" w:hAnsiTheme="majorHAnsi" w:cstheme="majorHAnsi"/>
          <w:bCs/>
          <w:lang w:val="en-US"/>
        </w:rPr>
        <w:t>, states that</w:t>
      </w:r>
      <w:r w:rsidR="00757894">
        <w:rPr>
          <w:rFonts w:asciiTheme="majorHAnsi" w:hAnsiTheme="majorHAnsi" w:cstheme="majorHAnsi"/>
          <w:bCs/>
          <w:lang w:val="en-US"/>
        </w:rPr>
        <w:t>,</w:t>
      </w:r>
      <w:r>
        <w:rPr>
          <w:rFonts w:asciiTheme="majorHAnsi" w:hAnsiTheme="majorHAnsi" w:cstheme="majorHAnsi"/>
          <w:bCs/>
          <w:lang w:val="en-US"/>
        </w:rPr>
        <w:t xml:space="preserve"> for the Christian</w:t>
      </w:r>
      <w:r w:rsidR="00757894">
        <w:rPr>
          <w:rFonts w:asciiTheme="majorHAnsi" w:hAnsiTheme="majorHAnsi" w:cstheme="majorHAnsi"/>
          <w:bCs/>
          <w:lang w:val="en-US"/>
        </w:rPr>
        <w:t>,</w:t>
      </w:r>
      <w:r>
        <w:rPr>
          <w:rFonts w:asciiTheme="majorHAnsi" w:hAnsiTheme="majorHAnsi" w:cstheme="majorHAnsi"/>
          <w:bCs/>
          <w:lang w:val="en-US"/>
        </w:rPr>
        <w:t xml:space="preserve"> “complacency is the Devil’s word”</w:t>
      </w:r>
      <w:r w:rsidR="00757894">
        <w:rPr>
          <w:rFonts w:asciiTheme="majorHAnsi" w:hAnsiTheme="majorHAnsi" w:cstheme="majorHAnsi"/>
          <w:bCs/>
          <w:lang w:val="en-US"/>
        </w:rPr>
        <w:t>.</w:t>
      </w:r>
      <w:r>
        <w:rPr>
          <w:rFonts w:asciiTheme="majorHAnsi" w:hAnsiTheme="majorHAnsi" w:cstheme="majorHAnsi"/>
          <w:bCs/>
          <w:lang w:val="en-US"/>
        </w:rPr>
        <w:t xml:space="preserve"> In our study wisdom is personified as a lady who sounds the alarm toward all the simple</w:t>
      </w:r>
      <w:r w:rsidR="002E677C">
        <w:rPr>
          <w:rFonts w:asciiTheme="majorHAnsi" w:hAnsiTheme="majorHAnsi" w:cstheme="majorHAnsi"/>
          <w:bCs/>
          <w:lang w:val="en-US"/>
        </w:rPr>
        <w:t xml:space="preserve"> who, in their complacency, procrastinate in following Christ. As a result</w:t>
      </w:r>
      <w:r w:rsidR="00757894">
        <w:rPr>
          <w:rFonts w:asciiTheme="majorHAnsi" w:hAnsiTheme="majorHAnsi" w:cstheme="majorHAnsi"/>
          <w:bCs/>
          <w:lang w:val="en-US"/>
        </w:rPr>
        <w:t>,</w:t>
      </w:r>
      <w:r w:rsidR="002E677C">
        <w:rPr>
          <w:rFonts w:asciiTheme="majorHAnsi" w:hAnsiTheme="majorHAnsi" w:cstheme="majorHAnsi"/>
          <w:bCs/>
          <w:lang w:val="en-US"/>
        </w:rPr>
        <w:t xml:space="preserve"> those who persist in ignoring her earnest calls will finally be rejected by God and come to ruin</w:t>
      </w:r>
      <w:r w:rsidR="00757894">
        <w:rPr>
          <w:rFonts w:asciiTheme="majorHAnsi" w:hAnsiTheme="majorHAnsi" w:cstheme="majorHAnsi"/>
          <w:bCs/>
          <w:lang w:val="en-US"/>
        </w:rPr>
        <w:t>,</w:t>
      </w:r>
      <w:r w:rsidR="002E677C">
        <w:rPr>
          <w:rFonts w:asciiTheme="majorHAnsi" w:hAnsiTheme="majorHAnsi" w:cstheme="majorHAnsi"/>
          <w:bCs/>
          <w:lang w:val="en-US"/>
        </w:rPr>
        <w:t xml:space="preserve"> while those who “listen to [Christ] will dwell secure and will be at ease, without dread of disaster” (Prov 1:33).</w:t>
      </w:r>
    </w:p>
    <w:bookmarkEnd w:id="0"/>
    <w:p w14:paraId="32833699" w14:textId="4EACEAF3" w:rsidR="00021B45" w:rsidRPr="0059408E" w:rsidRDefault="00DB4CAD" w:rsidP="00374CDE">
      <w:pPr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lang w:val="en-US"/>
        </w:rPr>
        <w:t>Main lesson</w:t>
      </w:r>
      <w:r w:rsidR="000312BC" w:rsidRPr="0059408E">
        <w:rPr>
          <w:rFonts w:asciiTheme="majorHAnsi" w:hAnsiTheme="majorHAnsi" w:cstheme="majorHAnsi"/>
          <w:b/>
          <w:bCs/>
          <w:lang w:val="en-US"/>
        </w:rPr>
        <w:t>:</w:t>
      </w:r>
      <w:r w:rsidR="00704420" w:rsidRPr="0059408E">
        <w:rPr>
          <w:rFonts w:asciiTheme="majorHAnsi" w:hAnsiTheme="majorHAnsi" w:cstheme="majorHAnsi"/>
          <w:lang w:val="en-US"/>
        </w:rPr>
        <w:t xml:space="preserve"> </w:t>
      </w:r>
      <w:bookmarkEnd w:id="1"/>
      <w:r w:rsidR="00727416">
        <w:rPr>
          <w:rFonts w:asciiTheme="majorHAnsi" w:hAnsiTheme="majorHAnsi" w:cstheme="majorHAnsi"/>
          <w:lang w:val="en-US"/>
        </w:rPr>
        <w:t xml:space="preserve">Those who reject wisdom’s warning will destroy themselves while those who heed </w:t>
      </w:r>
      <w:r w:rsidR="00757894">
        <w:rPr>
          <w:rFonts w:asciiTheme="majorHAnsi" w:hAnsiTheme="majorHAnsi" w:cstheme="majorHAnsi"/>
          <w:lang w:val="en-US"/>
        </w:rPr>
        <w:t xml:space="preserve">it </w:t>
      </w:r>
      <w:r w:rsidR="00727416">
        <w:rPr>
          <w:rFonts w:asciiTheme="majorHAnsi" w:hAnsiTheme="majorHAnsi" w:cstheme="majorHAnsi"/>
          <w:lang w:val="en-US"/>
        </w:rPr>
        <w:t>will dwell secure and be at ease without dread of disaster</w:t>
      </w:r>
    </w:p>
    <w:bookmarkEnd w:id="2"/>
    <w:p w14:paraId="7E7A4798" w14:textId="63ABDA54" w:rsidR="00183513" w:rsidRPr="004C0B5E" w:rsidRDefault="00183513" w:rsidP="00183513">
      <w:pPr>
        <w:spacing w:after="0" w:line="240" w:lineRule="auto"/>
        <w:rPr>
          <w:rFonts w:asciiTheme="majorHAnsi" w:hAnsiTheme="majorHAnsi" w:cstheme="majorHAnsi"/>
          <w:b/>
          <w:bCs/>
          <w:lang w:val="en-US"/>
        </w:rPr>
      </w:pPr>
      <w:r w:rsidRPr="004C0B5E">
        <w:rPr>
          <w:rFonts w:asciiTheme="majorHAnsi" w:hAnsiTheme="majorHAnsi" w:cstheme="majorHAnsi"/>
          <w:b/>
          <w:bCs/>
          <w:lang w:val="en-US"/>
        </w:rPr>
        <w:t>Questions:</w:t>
      </w:r>
    </w:p>
    <w:p w14:paraId="243DCBB1" w14:textId="5C3AE6F5" w:rsidR="00B262C8" w:rsidRDefault="00B262C8" w:rsidP="005C27DC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What might spiritual complacency mean and why is it so dangerous?</w:t>
      </w:r>
    </w:p>
    <w:p w14:paraId="6342791E" w14:textId="082D72C1" w:rsidR="00B262C8" w:rsidRDefault="00B262C8" w:rsidP="00B262C8">
      <w:pPr>
        <w:pStyle w:val="ListParagraph"/>
        <w:ind w:left="360"/>
        <w:rPr>
          <w:rFonts w:asciiTheme="majorHAnsi" w:hAnsiTheme="majorHAnsi" w:cstheme="majorHAnsi"/>
          <w:lang w:val="en-US"/>
        </w:rPr>
      </w:pPr>
    </w:p>
    <w:p w14:paraId="52981D72" w14:textId="30AE7542" w:rsidR="00B262C8" w:rsidRDefault="00B262C8" w:rsidP="00B262C8">
      <w:pPr>
        <w:pStyle w:val="ListParagraph"/>
        <w:ind w:left="360"/>
        <w:rPr>
          <w:rFonts w:asciiTheme="majorHAnsi" w:hAnsiTheme="majorHAnsi" w:cstheme="majorHAnsi"/>
          <w:lang w:val="en-US"/>
        </w:rPr>
      </w:pPr>
    </w:p>
    <w:p w14:paraId="2FD52C76" w14:textId="77777777" w:rsidR="00B262C8" w:rsidRDefault="00B262C8" w:rsidP="00B262C8">
      <w:pPr>
        <w:pStyle w:val="ListParagraph"/>
        <w:ind w:left="360"/>
        <w:rPr>
          <w:rFonts w:asciiTheme="majorHAnsi" w:hAnsiTheme="majorHAnsi" w:cstheme="majorHAnsi"/>
          <w:lang w:val="en-US"/>
        </w:rPr>
      </w:pPr>
    </w:p>
    <w:p w14:paraId="597280EE" w14:textId="300468AB" w:rsidR="00B262C8" w:rsidRDefault="00B262C8" w:rsidP="005C27DC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How is the wisdom of God described in vv. 20-21 and why is this significant?</w:t>
      </w:r>
    </w:p>
    <w:p w14:paraId="74D8F712" w14:textId="41FA6773" w:rsidR="00B262C8" w:rsidRDefault="00B262C8" w:rsidP="00B262C8">
      <w:pPr>
        <w:pStyle w:val="ListParagraph"/>
        <w:ind w:left="360"/>
        <w:rPr>
          <w:rFonts w:asciiTheme="majorHAnsi" w:hAnsiTheme="majorHAnsi" w:cstheme="majorHAnsi"/>
          <w:lang w:val="en-US"/>
        </w:rPr>
      </w:pPr>
    </w:p>
    <w:p w14:paraId="3E5F9140" w14:textId="7354225B" w:rsidR="00B262C8" w:rsidRDefault="00B262C8" w:rsidP="00B262C8">
      <w:pPr>
        <w:pStyle w:val="ListParagraph"/>
        <w:ind w:left="360"/>
        <w:rPr>
          <w:rFonts w:asciiTheme="majorHAnsi" w:hAnsiTheme="majorHAnsi" w:cstheme="majorHAnsi"/>
          <w:lang w:val="en-US"/>
        </w:rPr>
      </w:pPr>
    </w:p>
    <w:p w14:paraId="7DB702A7" w14:textId="77777777" w:rsidR="00B262C8" w:rsidRDefault="00B262C8" w:rsidP="00B262C8">
      <w:pPr>
        <w:pStyle w:val="ListParagraph"/>
        <w:ind w:left="360"/>
        <w:rPr>
          <w:rFonts w:asciiTheme="majorHAnsi" w:hAnsiTheme="majorHAnsi" w:cstheme="majorHAnsi"/>
          <w:lang w:val="en-US"/>
        </w:rPr>
      </w:pPr>
    </w:p>
    <w:p w14:paraId="43513401" w14:textId="59FEB604" w:rsidR="00B262C8" w:rsidRDefault="00B262C8" w:rsidP="005C27DC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 xml:space="preserve">A. </w:t>
      </w:r>
      <w:r w:rsidR="002E677C">
        <w:rPr>
          <w:rFonts w:asciiTheme="majorHAnsi" w:hAnsiTheme="majorHAnsi" w:cstheme="majorHAnsi"/>
          <w:lang w:val="en-US"/>
        </w:rPr>
        <w:t>From the following verses</w:t>
      </w:r>
      <w:r>
        <w:rPr>
          <w:rFonts w:asciiTheme="majorHAnsi" w:hAnsiTheme="majorHAnsi" w:cstheme="majorHAnsi"/>
          <w:lang w:val="en-US"/>
        </w:rPr>
        <w:t xml:space="preserve">, in what ways </w:t>
      </w:r>
      <w:r w:rsidR="002E677C">
        <w:rPr>
          <w:rFonts w:asciiTheme="majorHAnsi" w:hAnsiTheme="majorHAnsi" w:cstheme="majorHAnsi"/>
          <w:lang w:val="en-US"/>
        </w:rPr>
        <w:t xml:space="preserve">is </w:t>
      </w:r>
      <w:r w:rsidR="00DF744B">
        <w:rPr>
          <w:rFonts w:asciiTheme="majorHAnsi" w:hAnsiTheme="majorHAnsi" w:cstheme="majorHAnsi"/>
          <w:lang w:val="en-US"/>
        </w:rPr>
        <w:t>W</w:t>
      </w:r>
      <w:r w:rsidR="002E677C">
        <w:rPr>
          <w:rFonts w:asciiTheme="majorHAnsi" w:hAnsiTheme="majorHAnsi" w:cstheme="majorHAnsi"/>
          <w:lang w:val="en-US"/>
        </w:rPr>
        <w:t>isdom crying out to our current culture to come to a knowledge of God</w:t>
      </w:r>
      <w:r>
        <w:rPr>
          <w:rFonts w:asciiTheme="majorHAnsi" w:hAnsiTheme="majorHAnsi" w:cstheme="majorHAnsi"/>
          <w:lang w:val="en-US"/>
        </w:rPr>
        <w:t xml:space="preserve">? </w:t>
      </w:r>
    </w:p>
    <w:p w14:paraId="7FB40CA2" w14:textId="77777777" w:rsidR="00B262C8" w:rsidRDefault="00B262C8" w:rsidP="00B262C8">
      <w:pPr>
        <w:pStyle w:val="ListParagraph"/>
        <w:ind w:left="360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P</w:t>
      </w:r>
      <w:r>
        <w:rPr>
          <w:rFonts w:asciiTheme="majorHAnsi" w:hAnsiTheme="majorHAnsi" w:cstheme="majorHAnsi"/>
          <w:lang w:val="en-US"/>
        </w:rPr>
        <w:t>salm 19:1-2</w:t>
      </w:r>
    </w:p>
    <w:p w14:paraId="4454D631" w14:textId="77777777" w:rsidR="00B262C8" w:rsidRDefault="00B262C8" w:rsidP="00B262C8">
      <w:pPr>
        <w:pStyle w:val="ListParagraph"/>
        <w:ind w:left="360"/>
        <w:rPr>
          <w:rFonts w:asciiTheme="majorHAnsi" w:hAnsiTheme="majorHAnsi" w:cstheme="majorHAnsi"/>
          <w:lang w:val="en-US"/>
        </w:rPr>
      </w:pPr>
    </w:p>
    <w:p w14:paraId="176568B7" w14:textId="286EF90B" w:rsidR="00B262C8" w:rsidRDefault="00B262C8" w:rsidP="00B262C8">
      <w:pPr>
        <w:pStyle w:val="ListParagraph"/>
        <w:ind w:left="360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Rom 2:14-15</w:t>
      </w:r>
    </w:p>
    <w:p w14:paraId="6075999D" w14:textId="77777777" w:rsidR="00B262C8" w:rsidRDefault="00B262C8" w:rsidP="00B262C8">
      <w:pPr>
        <w:pStyle w:val="ListParagraph"/>
        <w:ind w:left="360"/>
        <w:rPr>
          <w:rFonts w:asciiTheme="majorHAnsi" w:hAnsiTheme="majorHAnsi" w:cstheme="majorHAnsi"/>
          <w:lang w:val="en-US"/>
        </w:rPr>
      </w:pPr>
    </w:p>
    <w:p w14:paraId="0A4BE73D" w14:textId="343039CB" w:rsidR="00B262C8" w:rsidRDefault="00B262C8" w:rsidP="00B262C8">
      <w:pPr>
        <w:pStyle w:val="ListParagraph"/>
        <w:ind w:left="360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Heb 1:1-2</w:t>
      </w:r>
    </w:p>
    <w:p w14:paraId="1037888B" w14:textId="77777777" w:rsidR="00B262C8" w:rsidRDefault="00B262C8" w:rsidP="00B262C8">
      <w:pPr>
        <w:pStyle w:val="ListParagraph"/>
        <w:ind w:left="360"/>
        <w:rPr>
          <w:rFonts w:asciiTheme="majorHAnsi" w:hAnsiTheme="majorHAnsi" w:cstheme="majorHAnsi"/>
          <w:lang w:val="en-US"/>
        </w:rPr>
      </w:pPr>
    </w:p>
    <w:p w14:paraId="1CA62F6C" w14:textId="5ABE5D0B" w:rsidR="00F74C58" w:rsidRDefault="00B262C8" w:rsidP="00B262C8">
      <w:pPr>
        <w:pStyle w:val="ListParagraph"/>
        <w:ind w:left="360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B. What might this say about people’s culpability</w:t>
      </w:r>
      <w:r w:rsidR="00DF744B">
        <w:rPr>
          <w:rFonts w:asciiTheme="majorHAnsi" w:hAnsiTheme="majorHAnsi" w:cstheme="majorHAnsi"/>
          <w:lang w:val="en-US"/>
        </w:rPr>
        <w:t xml:space="preserve"> before God</w:t>
      </w:r>
      <w:r w:rsidR="002E677C">
        <w:rPr>
          <w:rFonts w:asciiTheme="majorHAnsi" w:hAnsiTheme="majorHAnsi" w:cstheme="majorHAnsi"/>
          <w:lang w:val="en-US"/>
        </w:rPr>
        <w:t xml:space="preserve">? </w:t>
      </w:r>
      <w:r>
        <w:rPr>
          <w:rFonts w:asciiTheme="majorHAnsi" w:hAnsiTheme="majorHAnsi" w:cstheme="majorHAnsi"/>
          <w:lang w:val="en-US"/>
        </w:rPr>
        <w:t>See Rom 1:20</w:t>
      </w:r>
      <w:r w:rsidR="00757894">
        <w:rPr>
          <w:rFonts w:asciiTheme="majorHAnsi" w:hAnsiTheme="majorHAnsi" w:cstheme="majorHAnsi"/>
          <w:lang w:val="en-US"/>
        </w:rPr>
        <w:t>.</w:t>
      </w:r>
    </w:p>
    <w:p w14:paraId="019353EF" w14:textId="0C07B99D" w:rsidR="00F74C58" w:rsidRDefault="00F74C58" w:rsidP="00F74C58">
      <w:pPr>
        <w:pStyle w:val="ListParagraph"/>
        <w:ind w:left="360"/>
        <w:rPr>
          <w:rFonts w:asciiTheme="majorHAnsi" w:hAnsiTheme="majorHAnsi" w:cstheme="majorHAnsi"/>
          <w:lang w:val="en-US"/>
        </w:rPr>
      </w:pPr>
    </w:p>
    <w:p w14:paraId="0BE289C5" w14:textId="52E30E1A" w:rsidR="005C27DC" w:rsidRDefault="00B262C8" w:rsidP="005C27DC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 xml:space="preserve">What three classes of people does </w:t>
      </w:r>
      <w:r w:rsidR="00DF744B">
        <w:rPr>
          <w:rFonts w:asciiTheme="majorHAnsi" w:hAnsiTheme="majorHAnsi" w:cstheme="majorHAnsi"/>
          <w:lang w:val="en-US"/>
        </w:rPr>
        <w:t>W</w:t>
      </w:r>
      <w:r>
        <w:rPr>
          <w:rFonts w:asciiTheme="majorHAnsi" w:hAnsiTheme="majorHAnsi" w:cstheme="majorHAnsi"/>
          <w:lang w:val="en-US"/>
        </w:rPr>
        <w:t>isdom</w:t>
      </w:r>
      <w:r w:rsidR="00DF744B">
        <w:rPr>
          <w:rFonts w:asciiTheme="majorHAnsi" w:hAnsiTheme="majorHAnsi" w:cstheme="majorHAnsi"/>
          <w:lang w:val="en-US"/>
        </w:rPr>
        <w:t xml:space="preserve"> cry to (v. 22) and how would </w:t>
      </w:r>
      <w:r w:rsidR="00757894">
        <w:rPr>
          <w:rFonts w:asciiTheme="majorHAnsi" w:hAnsiTheme="majorHAnsi" w:cstheme="majorHAnsi"/>
          <w:lang w:val="en-US"/>
        </w:rPr>
        <w:t xml:space="preserve">you </w:t>
      </w:r>
      <w:r w:rsidR="00DF744B">
        <w:rPr>
          <w:rFonts w:asciiTheme="majorHAnsi" w:hAnsiTheme="majorHAnsi" w:cstheme="majorHAnsi"/>
          <w:lang w:val="en-US"/>
        </w:rPr>
        <w:t>describe each? See Prov 13:1; Ps 1:1; Is 28:14-15; Prov 12:15a.</w:t>
      </w:r>
    </w:p>
    <w:p w14:paraId="734F6332" w14:textId="182D38B5" w:rsidR="00760411" w:rsidRDefault="00760411" w:rsidP="00760411">
      <w:pPr>
        <w:pStyle w:val="ListParagraph"/>
        <w:ind w:left="360"/>
        <w:rPr>
          <w:rFonts w:asciiTheme="majorHAnsi" w:hAnsiTheme="majorHAnsi" w:cstheme="majorHAnsi"/>
          <w:lang w:val="en-US"/>
        </w:rPr>
      </w:pPr>
    </w:p>
    <w:p w14:paraId="7C0047AC" w14:textId="31CA8793" w:rsidR="00760411" w:rsidRDefault="00760411" w:rsidP="00760411">
      <w:pPr>
        <w:pStyle w:val="ListParagraph"/>
        <w:ind w:left="360"/>
        <w:rPr>
          <w:rFonts w:asciiTheme="majorHAnsi" w:hAnsiTheme="majorHAnsi" w:cstheme="majorHAnsi"/>
          <w:lang w:val="en-US"/>
        </w:rPr>
      </w:pPr>
    </w:p>
    <w:p w14:paraId="41BFD012" w14:textId="77777777" w:rsidR="00760411" w:rsidRDefault="00760411" w:rsidP="00760411">
      <w:pPr>
        <w:pStyle w:val="ListParagraph"/>
        <w:ind w:left="360"/>
        <w:rPr>
          <w:rFonts w:asciiTheme="majorHAnsi" w:hAnsiTheme="majorHAnsi" w:cstheme="majorHAnsi"/>
          <w:lang w:val="en-US"/>
        </w:rPr>
      </w:pPr>
    </w:p>
    <w:p w14:paraId="0DCAF3E6" w14:textId="092735E9" w:rsidR="00760411" w:rsidRDefault="00DF744B" w:rsidP="005C27DC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What promise does the Wisdom of God make and what must someone do to receive it? See also Ezekiel 18:2</w:t>
      </w:r>
      <w:r w:rsidR="00757894">
        <w:rPr>
          <w:rFonts w:asciiTheme="majorHAnsi" w:hAnsiTheme="majorHAnsi" w:cstheme="majorHAnsi"/>
          <w:lang w:val="en-US"/>
        </w:rPr>
        <w:t>3</w:t>
      </w:r>
      <w:r>
        <w:rPr>
          <w:rFonts w:asciiTheme="majorHAnsi" w:hAnsiTheme="majorHAnsi" w:cstheme="majorHAnsi"/>
          <w:lang w:val="en-US"/>
        </w:rPr>
        <w:t>, 32; Acts 2:38</w:t>
      </w:r>
      <w:r w:rsidR="003B5738">
        <w:rPr>
          <w:rFonts w:asciiTheme="majorHAnsi" w:hAnsiTheme="majorHAnsi" w:cstheme="majorHAnsi"/>
          <w:lang w:val="en-US"/>
        </w:rPr>
        <w:t>; 16:31; 17:29-31.</w:t>
      </w:r>
    </w:p>
    <w:p w14:paraId="1E912CBF" w14:textId="426E61BF" w:rsidR="00D15C93" w:rsidRDefault="00D15C93" w:rsidP="00D15C93">
      <w:pPr>
        <w:pStyle w:val="ListParagraph"/>
        <w:ind w:left="360"/>
        <w:rPr>
          <w:rFonts w:asciiTheme="majorHAnsi" w:hAnsiTheme="majorHAnsi" w:cstheme="majorHAnsi"/>
          <w:lang w:val="en-US"/>
        </w:rPr>
      </w:pPr>
    </w:p>
    <w:p w14:paraId="1FA8A55F" w14:textId="23DCDDD8" w:rsidR="00D15C93" w:rsidRDefault="00D15C93" w:rsidP="00D15C93">
      <w:pPr>
        <w:pStyle w:val="ListParagraph"/>
        <w:ind w:left="360"/>
        <w:rPr>
          <w:rFonts w:asciiTheme="majorHAnsi" w:hAnsiTheme="majorHAnsi" w:cstheme="majorHAnsi"/>
          <w:lang w:val="en-US"/>
        </w:rPr>
      </w:pPr>
    </w:p>
    <w:p w14:paraId="6B376103" w14:textId="77777777" w:rsidR="00D15C93" w:rsidRDefault="00D15C93" w:rsidP="00D15C93">
      <w:pPr>
        <w:pStyle w:val="ListParagraph"/>
        <w:ind w:left="360"/>
        <w:rPr>
          <w:rFonts w:asciiTheme="majorHAnsi" w:hAnsiTheme="majorHAnsi" w:cstheme="majorHAnsi"/>
          <w:lang w:val="en-US"/>
        </w:rPr>
      </w:pPr>
    </w:p>
    <w:p w14:paraId="595A1EE8" w14:textId="2FD38CCC" w:rsidR="00D15C93" w:rsidRDefault="00F446E6" w:rsidP="005C27DC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A. From vv. 24-26, what will happen to someone who rejects God?</w:t>
      </w:r>
    </w:p>
    <w:p w14:paraId="61CD2AE0" w14:textId="77777777" w:rsidR="00F446E6" w:rsidRDefault="00F446E6" w:rsidP="00F446E6">
      <w:pPr>
        <w:pStyle w:val="ListParagraph"/>
        <w:ind w:left="360"/>
        <w:rPr>
          <w:rFonts w:asciiTheme="majorHAnsi" w:hAnsiTheme="majorHAnsi" w:cstheme="majorHAnsi"/>
          <w:lang w:val="en-US"/>
        </w:rPr>
      </w:pPr>
    </w:p>
    <w:p w14:paraId="160322E0" w14:textId="16F2B921" w:rsidR="00DF744B" w:rsidRDefault="00DF744B" w:rsidP="00E12A70">
      <w:pPr>
        <w:pStyle w:val="ListParagraph"/>
        <w:ind w:left="360"/>
        <w:rPr>
          <w:rFonts w:asciiTheme="majorHAnsi" w:hAnsiTheme="majorHAnsi" w:cstheme="majorHAnsi"/>
          <w:lang w:val="en-US"/>
        </w:rPr>
      </w:pPr>
    </w:p>
    <w:p w14:paraId="78B4F416" w14:textId="5104ECAC" w:rsidR="00F446E6" w:rsidRDefault="00F446E6" w:rsidP="00E12A70">
      <w:pPr>
        <w:pStyle w:val="ListParagraph"/>
        <w:ind w:left="360"/>
        <w:rPr>
          <w:rFonts w:asciiTheme="majorHAnsi" w:hAnsiTheme="majorHAnsi" w:cstheme="majorHAnsi"/>
          <w:lang w:val="en-US"/>
        </w:rPr>
      </w:pPr>
    </w:p>
    <w:p w14:paraId="44F865EA" w14:textId="46F7244E" w:rsidR="00F446E6" w:rsidRDefault="00F446E6" w:rsidP="00E12A70">
      <w:pPr>
        <w:pStyle w:val="ListParagraph"/>
        <w:ind w:left="360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B. How should we understand God’s celebration of the demise of those who reject God in light of Ezekiel 33:11 and Matt 23:37? See Prov 11:10.</w:t>
      </w:r>
    </w:p>
    <w:p w14:paraId="50AF36D7" w14:textId="0C5F004C" w:rsidR="00DF744B" w:rsidRDefault="00DF744B" w:rsidP="00E12A70">
      <w:pPr>
        <w:pStyle w:val="ListParagraph"/>
        <w:ind w:left="360"/>
        <w:rPr>
          <w:rFonts w:asciiTheme="majorHAnsi" w:hAnsiTheme="majorHAnsi" w:cstheme="majorHAnsi"/>
          <w:lang w:val="en-US"/>
        </w:rPr>
      </w:pPr>
    </w:p>
    <w:p w14:paraId="339B0866" w14:textId="5D9E1203" w:rsidR="00F446E6" w:rsidRDefault="00F446E6" w:rsidP="00E12A70">
      <w:pPr>
        <w:pStyle w:val="ListParagraph"/>
        <w:ind w:left="360"/>
        <w:rPr>
          <w:rFonts w:asciiTheme="majorHAnsi" w:hAnsiTheme="majorHAnsi" w:cstheme="majorHAnsi"/>
          <w:lang w:val="en-US"/>
        </w:rPr>
      </w:pPr>
    </w:p>
    <w:p w14:paraId="1425D895" w14:textId="77777777" w:rsidR="00F446E6" w:rsidRDefault="00F446E6" w:rsidP="00E12A70">
      <w:pPr>
        <w:pStyle w:val="ListParagraph"/>
        <w:ind w:left="360"/>
        <w:rPr>
          <w:rFonts w:asciiTheme="majorHAnsi" w:hAnsiTheme="majorHAnsi" w:cstheme="majorHAnsi"/>
          <w:lang w:val="en-US"/>
        </w:rPr>
      </w:pPr>
    </w:p>
    <w:p w14:paraId="2063DE2B" w14:textId="6DBE19D8" w:rsidR="00F446E6" w:rsidRPr="00F446E6" w:rsidRDefault="00F446E6" w:rsidP="006B045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According to</w:t>
      </w:r>
      <w:r w:rsidRPr="00F446E6">
        <w:rPr>
          <w:rFonts w:asciiTheme="majorHAnsi" w:hAnsiTheme="majorHAnsi" w:cstheme="majorHAnsi"/>
          <w:lang w:val="en-US"/>
        </w:rPr>
        <w:t xml:space="preserve"> vv. 27-3</w:t>
      </w:r>
      <w:r w:rsidR="00B053DF">
        <w:rPr>
          <w:rFonts w:asciiTheme="majorHAnsi" w:hAnsiTheme="majorHAnsi" w:cstheme="majorHAnsi"/>
          <w:lang w:val="en-US"/>
        </w:rPr>
        <w:t>2</w:t>
      </w:r>
      <w:r w:rsidRPr="00F446E6">
        <w:rPr>
          <w:rFonts w:asciiTheme="majorHAnsi" w:hAnsiTheme="majorHAnsi" w:cstheme="majorHAnsi"/>
          <w:lang w:val="en-US"/>
        </w:rPr>
        <w:t xml:space="preserve">, why does God finally ignore those who continually reject Him? </w:t>
      </w:r>
      <w:r w:rsidR="00B053DF">
        <w:rPr>
          <w:rFonts w:asciiTheme="majorHAnsi" w:hAnsiTheme="majorHAnsi" w:cstheme="majorHAnsi"/>
          <w:lang w:val="en-US"/>
        </w:rPr>
        <w:t xml:space="preserve">What do you think of God’s action here? </w:t>
      </w:r>
      <w:r w:rsidRPr="00F446E6">
        <w:rPr>
          <w:rFonts w:asciiTheme="majorHAnsi" w:hAnsiTheme="majorHAnsi" w:cstheme="majorHAnsi"/>
          <w:lang w:val="en-US"/>
        </w:rPr>
        <w:t xml:space="preserve">See Jer 2:27-28. </w:t>
      </w:r>
    </w:p>
    <w:p w14:paraId="182ABDB5" w14:textId="3324C0E9" w:rsidR="00F446E6" w:rsidRDefault="00F446E6" w:rsidP="00F446E6">
      <w:pPr>
        <w:pStyle w:val="ListParagraph"/>
        <w:ind w:left="360"/>
        <w:rPr>
          <w:rFonts w:asciiTheme="majorHAnsi" w:hAnsiTheme="majorHAnsi" w:cstheme="majorHAnsi"/>
          <w:lang w:val="en-US"/>
        </w:rPr>
      </w:pPr>
    </w:p>
    <w:p w14:paraId="24097C18" w14:textId="1AEA6935" w:rsidR="00F446E6" w:rsidRDefault="00F446E6" w:rsidP="00F446E6">
      <w:pPr>
        <w:pStyle w:val="ListParagraph"/>
        <w:ind w:left="360"/>
        <w:rPr>
          <w:rFonts w:asciiTheme="majorHAnsi" w:hAnsiTheme="majorHAnsi" w:cstheme="majorHAnsi"/>
          <w:lang w:val="en-US"/>
        </w:rPr>
      </w:pPr>
    </w:p>
    <w:p w14:paraId="2DD2CA7B" w14:textId="77777777" w:rsidR="00F446E6" w:rsidRDefault="00F446E6" w:rsidP="00F446E6">
      <w:pPr>
        <w:pStyle w:val="ListParagraph"/>
        <w:ind w:left="360"/>
        <w:rPr>
          <w:rFonts w:asciiTheme="majorHAnsi" w:hAnsiTheme="majorHAnsi" w:cstheme="majorHAnsi"/>
          <w:lang w:val="en-US"/>
        </w:rPr>
      </w:pPr>
    </w:p>
    <w:p w14:paraId="48357E81" w14:textId="398D7C01" w:rsidR="00B053DF" w:rsidRDefault="00B053DF" w:rsidP="00CE37AF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What can be expected for the wise who listen to Christ and how does this encourage you in your present circumstances (v. 3</w:t>
      </w:r>
      <w:r w:rsidR="00757894">
        <w:rPr>
          <w:rFonts w:asciiTheme="majorHAnsi" w:hAnsiTheme="majorHAnsi" w:cstheme="majorHAnsi"/>
          <w:lang w:val="en-US"/>
        </w:rPr>
        <w:t>3</w:t>
      </w:r>
      <w:r>
        <w:rPr>
          <w:rFonts w:asciiTheme="majorHAnsi" w:hAnsiTheme="majorHAnsi" w:cstheme="majorHAnsi"/>
          <w:lang w:val="en-US"/>
        </w:rPr>
        <w:t>)? See Matt 7:24-26.</w:t>
      </w:r>
    </w:p>
    <w:p w14:paraId="6DE6583E" w14:textId="38D433F7" w:rsidR="00B053DF" w:rsidRDefault="00B053DF" w:rsidP="00B053DF">
      <w:pPr>
        <w:pStyle w:val="ListParagraph"/>
        <w:ind w:left="360"/>
        <w:rPr>
          <w:rFonts w:asciiTheme="majorHAnsi" w:hAnsiTheme="majorHAnsi" w:cstheme="majorHAnsi"/>
          <w:lang w:val="en-US"/>
        </w:rPr>
      </w:pPr>
    </w:p>
    <w:p w14:paraId="3FDA64DF" w14:textId="385C8632" w:rsidR="00B053DF" w:rsidRDefault="00B053DF" w:rsidP="00B053DF">
      <w:pPr>
        <w:pStyle w:val="ListParagraph"/>
        <w:ind w:left="360"/>
        <w:rPr>
          <w:rFonts w:asciiTheme="majorHAnsi" w:hAnsiTheme="majorHAnsi" w:cstheme="majorHAnsi"/>
          <w:lang w:val="en-US"/>
        </w:rPr>
      </w:pPr>
    </w:p>
    <w:p w14:paraId="5094F512" w14:textId="77777777" w:rsidR="00B053DF" w:rsidRDefault="00B053DF" w:rsidP="00B053DF">
      <w:pPr>
        <w:pStyle w:val="ListParagraph"/>
        <w:ind w:left="360"/>
        <w:rPr>
          <w:rFonts w:asciiTheme="majorHAnsi" w:hAnsiTheme="majorHAnsi" w:cstheme="majorHAnsi"/>
          <w:lang w:val="en-US"/>
        </w:rPr>
      </w:pPr>
    </w:p>
    <w:p w14:paraId="666D93E4" w14:textId="78C0D1D6" w:rsidR="00F268C9" w:rsidRDefault="00B053DF" w:rsidP="00CE37AF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Who best describes you from our study: wise, simple, scoffer or fool? Why?</w:t>
      </w:r>
    </w:p>
    <w:p w14:paraId="467ED781" w14:textId="183F0757" w:rsidR="005846E1" w:rsidRDefault="005846E1" w:rsidP="005846E1">
      <w:pPr>
        <w:pStyle w:val="ListParagraph"/>
        <w:ind w:left="360"/>
        <w:rPr>
          <w:rFonts w:asciiTheme="majorHAnsi" w:hAnsiTheme="majorHAnsi" w:cstheme="majorHAnsi"/>
          <w:lang w:val="en-US"/>
        </w:rPr>
      </w:pPr>
    </w:p>
    <w:p w14:paraId="45094D2D" w14:textId="77777777" w:rsidR="00B053DF" w:rsidRDefault="00B053DF" w:rsidP="005846E1">
      <w:pPr>
        <w:pStyle w:val="ListParagraph"/>
        <w:ind w:left="360"/>
        <w:rPr>
          <w:rFonts w:asciiTheme="majorHAnsi" w:hAnsiTheme="majorHAnsi" w:cstheme="majorHAnsi"/>
          <w:lang w:val="en-US"/>
        </w:rPr>
      </w:pPr>
    </w:p>
    <w:p w14:paraId="3C1D8F40" w14:textId="2B44BAD5" w:rsidR="0019396F" w:rsidRPr="004C0B5E" w:rsidRDefault="0019396F" w:rsidP="0019396F">
      <w:pPr>
        <w:contextualSpacing/>
        <w:rPr>
          <w:rFonts w:asciiTheme="majorHAnsi" w:hAnsiTheme="majorHAnsi" w:cstheme="majorHAnsi"/>
          <w:b/>
          <w:lang w:val="en-US"/>
        </w:rPr>
      </w:pPr>
      <w:r w:rsidRPr="004C0B5E">
        <w:rPr>
          <w:rFonts w:asciiTheme="majorHAnsi" w:hAnsiTheme="majorHAnsi" w:cstheme="majorHAnsi"/>
          <w:b/>
          <w:lang w:val="en-US"/>
        </w:rPr>
        <w:t xml:space="preserve">STOP AND PRAY: </w:t>
      </w:r>
    </w:p>
    <w:p w14:paraId="2B4F7E4B" w14:textId="378229FD" w:rsidR="00E20F7A" w:rsidRPr="000E3D03" w:rsidRDefault="00B053DF" w:rsidP="0019396F">
      <w:pPr>
        <w:spacing w:after="0"/>
        <w:contextualSpacing/>
        <w:rPr>
          <w:rFonts w:asciiTheme="majorHAnsi" w:hAnsiTheme="majorHAnsi" w:cstheme="majorHAnsi"/>
          <w:bCs/>
          <w:i/>
          <w:lang w:val="en-US"/>
        </w:rPr>
      </w:pPr>
      <w:r>
        <w:rPr>
          <w:rFonts w:asciiTheme="majorHAnsi" w:hAnsiTheme="majorHAnsi" w:cstheme="majorHAnsi"/>
          <w:b/>
          <w:i/>
          <w:lang w:val="en-US"/>
        </w:rPr>
        <w:t>Thank</w:t>
      </w:r>
      <w:r w:rsidR="00E20F7A" w:rsidRPr="000E3D03">
        <w:rPr>
          <w:rFonts w:asciiTheme="majorHAnsi" w:hAnsiTheme="majorHAnsi" w:cstheme="majorHAnsi"/>
          <w:b/>
          <w:i/>
          <w:lang w:val="en-US"/>
        </w:rPr>
        <w:t>:</w:t>
      </w:r>
      <w:r w:rsidR="00E20F7A" w:rsidRPr="000E3D03">
        <w:rPr>
          <w:rFonts w:asciiTheme="majorHAnsi" w:hAnsiTheme="majorHAnsi" w:cstheme="majorHAnsi"/>
          <w:bCs/>
          <w:i/>
          <w:lang w:val="en-US"/>
        </w:rPr>
        <w:t xml:space="preserve"> </w:t>
      </w:r>
      <w:r w:rsidR="002662DC">
        <w:rPr>
          <w:rFonts w:asciiTheme="majorHAnsi" w:hAnsiTheme="majorHAnsi" w:cstheme="majorHAnsi"/>
          <w:bCs/>
          <w:i/>
          <w:lang w:val="en-US"/>
        </w:rPr>
        <w:t xml:space="preserve">the Lord </w:t>
      </w:r>
      <w:r>
        <w:rPr>
          <w:rFonts w:asciiTheme="majorHAnsi" w:hAnsiTheme="majorHAnsi" w:cstheme="majorHAnsi"/>
          <w:bCs/>
          <w:i/>
          <w:lang w:val="en-US"/>
        </w:rPr>
        <w:t>for earnestly making Himself known in so many and varied ways</w:t>
      </w:r>
    </w:p>
    <w:p w14:paraId="310C018E" w14:textId="7AF1E855" w:rsidR="001E3513" w:rsidRDefault="002662DC" w:rsidP="0019396F">
      <w:pPr>
        <w:spacing w:after="0"/>
        <w:contextualSpacing/>
        <w:rPr>
          <w:rFonts w:asciiTheme="majorHAnsi" w:hAnsiTheme="majorHAnsi" w:cstheme="majorHAnsi"/>
          <w:bCs/>
          <w:i/>
          <w:lang w:val="en-US"/>
        </w:rPr>
      </w:pPr>
      <w:r>
        <w:rPr>
          <w:rFonts w:asciiTheme="majorHAnsi" w:hAnsiTheme="majorHAnsi" w:cstheme="majorHAnsi"/>
          <w:b/>
          <w:i/>
          <w:lang w:val="en-US"/>
        </w:rPr>
        <w:t>Confess</w:t>
      </w:r>
      <w:r w:rsidR="000E3D03" w:rsidRPr="000E3D03">
        <w:rPr>
          <w:rFonts w:asciiTheme="majorHAnsi" w:hAnsiTheme="majorHAnsi" w:cstheme="majorHAnsi"/>
          <w:bCs/>
          <w:i/>
          <w:lang w:val="en-US"/>
        </w:rPr>
        <w:t xml:space="preserve">: </w:t>
      </w:r>
      <w:r w:rsidR="00B053DF">
        <w:rPr>
          <w:rFonts w:asciiTheme="majorHAnsi" w:hAnsiTheme="majorHAnsi" w:cstheme="majorHAnsi"/>
          <w:bCs/>
          <w:i/>
          <w:lang w:val="en-US"/>
        </w:rPr>
        <w:t>specific areas of your life which show a complacency toward Jesus</w:t>
      </w:r>
    </w:p>
    <w:p w14:paraId="6F191143" w14:textId="0229A0ED" w:rsidR="009D404E" w:rsidRDefault="0019396F" w:rsidP="0019396F">
      <w:pPr>
        <w:rPr>
          <w:rFonts w:asciiTheme="majorHAnsi" w:hAnsiTheme="majorHAnsi" w:cstheme="majorHAnsi"/>
          <w:bCs/>
          <w:i/>
          <w:lang w:val="en-US"/>
        </w:rPr>
      </w:pPr>
      <w:r w:rsidRPr="000E3D03">
        <w:rPr>
          <w:rFonts w:asciiTheme="majorHAnsi" w:hAnsiTheme="majorHAnsi" w:cstheme="majorHAnsi"/>
          <w:b/>
          <w:i/>
          <w:lang w:val="en-US"/>
        </w:rPr>
        <w:t>Pray:</w:t>
      </w:r>
      <w:r w:rsidRPr="000E3D03">
        <w:rPr>
          <w:rFonts w:asciiTheme="majorHAnsi" w:hAnsiTheme="majorHAnsi" w:cstheme="majorHAnsi"/>
          <w:bCs/>
          <w:i/>
          <w:lang w:val="en-US"/>
        </w:rPr>
        <w:t xml:space="preserve"> </w:t>
      </w:r>
      <w:r w:rsidR="00832A1F" w:rsidRPr="000E3D03">
        <w:rPr>
          <w:rFonts w:asciiTheme="majorHAnsi" w:hAnsiTheme="majorHAnsi" w:cstheme="majorHAnsi"/>
          <w:bCs/>
          <w:i/>
          <w:lang w:val="en-US"/>
        </w:rPr>
        <w:t xml:space="preserve">that </w:t>
      </w:r>
      <w:r w:rsidR="001E3513">
        <w:rPr>
          <w:rFonts w:asciiTheme="majorHAnsi" w:hAnsiTheme="majorHAnsi" w:cstheme="majorHAnsi"/>
          <w:bCs/>
          <w:i/>
          <w:lang w:val="en-US"/>
        </w:rPr>
        <w:t xml:space="preserve">you </w:t>
      </w:r>
      <w:r w:rsidR="00417B0E">
        <w:rPr>
          <w:rFonts w:asciiTheme="majorHAnsi" w:hAnsiTheme="majorHAnsi" w:cstheme="majorHAnsi"/>
          <w:bCs/>
          <w:i/>
          <w:lang w:val="en-US"/>
        </w:rPr>
        <w:t xml:space="preserve">would </w:t>
      </w:r>
      <w:r w:rsidR="00F0260A">
        <w:rPr>
          <w:rFonts w:asciiTheme="majorHAnsi" w:hAnsiTheme="majorHAnsi" w:cstheme="majorHAnsi"/>
          <w:bCs/>
          <w:i/>
          <w:lang w:val="en-US"/>
        </w:rPr>
        <w:t>daily listen attentively to Jesus and build your life on Him</w:t>
      </w:r>
    </w:p>
    <w:sectPr w:rsidR="009D404E" w:rsidSect="00140501">
      <w:pgSz w:w="16838" w:h="11906" w:orient="landscape" w:code="9"/>
      <w:pgMar w:top="624" w:right="567" w:bottom="624" w:left="567" w:header="720" w:footer="720" w:gutter="0"/>
      <w:cols w:num="2" w:sep="1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A813E" w14:textId="77777777" w:rsidR="00535F88" w:rsidRDefault="00535F88" w:rsidP="007B3E51">
      <w:pPr>
        <w:spacing w:after="0" w:line="240" w:lineRule="auto"/>
      </w:pPr>
      <w:r>
        <w:separator/>
      </w:r>
    </w:p>
  </w:endnote>
  <w:endnote w:type="continuationSeparator" w:id="0">
    <w:p w14:paraId="491329E5" w14:textId="77777777" w:rsidR="00535F88" w:rsidRDefault="00535F88" w:rsidP="007B3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CE228" w14:textId="77777777" w:rsidR="00535F88" w:rsidRPr="002B6438" w:rsidRDefault="00535F88" w:rsidP="002B6438">
      <w:pPr>
        <w:pStyle w:val="Footer"/>
      </w:pPr>
    </w:p>
  </w:footnote>
  <w:footnote w:type="continuationSeparator" w:id="0">
    <w:p w14:paraId="70BEAB73" w14:textId="77777777" w:rsidR="00535F88" w:rsidRDefault="00535F88" w:rsidP="007B3E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C5462"/>
    <w:multiLevelType w:val="hybridMultilevel"/>
    <w:tmpl w:val="658C2B4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F1708"/>
    <w:multiLevelType w:val="hybridMultilevel"/>
    <w:tmpl w:val="DAB055DC"/>
    <w:lvl w:ilvl="0" w:tplc="146238C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i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1769D3"/>
    <w:multiLevelType w:val="multilevel"/>
    <w:tmpl w:val="43883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C87986"/>
    <w:multiLevelType w:val="multilevel"/>
    <w:tmpl w:val="DB18C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107AB5"/>
    <w:multiLevelType w:val="multilevel"/>
    <w:tmpl w:val="6516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181A4A65"/>
    <w:multiLevelType w:val="hybridMultilevel"/>
    <w:tmpl w:val="AC40C85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F970CDB"/>
    <w:multiLevelType w:val="multilevel"/>
    <w:tmpl w:val="B882C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C37A29"/>
    <w:multiLevelType w:val="multilevel"/>
    <w:tmpl w:val="B8FAB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763F50"/>
    <w:multiLevelType w:val="hybridMultilevel"/>
    <w:tmpl w:val="2A1CC08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71E53CA"/>
    <w:multiLevelType w:val="hybridMultilevel"/>
    <w:tmpl w:val="57605EE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786C5F"/>
    <w:multiLevelType w:val="multilevel"/>
    <w:tmpl w:val="ACB06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F23579"/>
    <w:multiLevelType w:val="multilevel"/>
    <w:tmpl w:val="27706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C85B4D"/>
    <w:multiLevelType w:val="multilevel"/>
    <w:tmpl w:val="CE7CE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D15547"/>
    <w:multiLevelType w:val="multilevel"/>
    <w:tmpl w:val="A5368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312443"/>
    <w:multiLevelType w:val="hybridMultilevel"/>
    <w:tmpl w:val="CE0E6C6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9715798"/>
    <w:multiLevelType w:val="hybridMultilevel"/>
    <w:tmpl w:val="6ED417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F2674C"/>
    <w:multiLevelType w:val="hybridMultilevel"/>
    <w:tmpl w:val="78A48BEC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A11FA9"/>
    <w:multiLevelType w:val="multilevel"/>
    <w:tmpl w:val="79229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97B2AAE"/>
    <w:multiLevelType w:val="multilevel"/>
    <w:tmpl w:val="32148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B065900"/>
    <w:multiLevelType w:val="multilevel"/>
    <w:tmpl w:val="160AB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FD7891"/>
    <w:multiLevelType w:val="multilevel"/>
    <w:tmpl w:val="6FF216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50662A04"/>
    <w:multiLevelType w:val="multilevel"/>
    <w:tmpl w:val="4D9841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552A6CC1"/>
    <w:multiLevelType w:val="multilevel"/>
    <w:tmpl w:val="F2E4B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9E3B6A"/>
    <w:multiLevelType w:val="multilevel"/>
    <w:tmpl w:val="45C89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D9E4BEC"/>
    <w:multiLevelType w:val="hybridMultilevel"/>
    <w:tmpl w:val="FF84FC6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3B72B2A"/>
    <w:multiLevelType w:val="multilevel"/>
    <w:tmpl w:val="3A565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3F44CC2"/>
    <w:multiLevelType w:val="hybridMultilevel"/>
    <w:tmpl w:val="2FF42616"/>
    <w:lvl w:ilvl="0" w:tplc="0C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8FF53DB"/>
    <w:multiLevelType w:val="hybridMultilevel"/>
    <w:tmpl w:val="896426C4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AE3326"/>
    <w:multiLevelType w:val="multilevel"/>
    <w:tmpl w:val="DCAC6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BD05C6C"/>
    <w:multiLevelType w:val="hybridMultilevel"/>
    <w:tmpl w:val="C2C45B38"/>
    <w:lvl w:ilvl="0" w:tplc="0C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2502B8"/>
    <w:multiLevelType w:val="hybridMultilevel"/>
    <w:tmpl w:val="7AFA5AB8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D645EF7"/>
    <w:multiLevelType w:val="hybridMultilevel"/>
    <w:tmpl w:val="E4BA47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F77632"/>
    <w:multiLevelType w:val="hybridMultilevel"/>
    <w:tmpl w:val="BF42D9D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535389"/>
    <w:multiLevelType w:val="hybridMultilevel"/>
    <w:tmpl w:val="50A420E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492F10"/>
    <w:multiLevelType w:val="multilevel"/>
    <w:tmpl w:val="73701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30600E4"/>
    <w:multiLevelType w:val="multilevel"/>
    <w:tmpl w:val="D1843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6E3303F"/>
    <w:multiLevelType w:val="hybridMultilevel"/>
    <w:tmpl w:val="215E907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5C3E8D"/>
    <w:multiLevelType w:val="multilevel"/>
    <w:tmpl w:val="DE980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8DE1C52"/>
    <w:multiLevelType w:val="hybridMultilevel"/>
    <w:tmpl w:val="E3D4CDFC"/>
    <w:lvl w:ilvl="0" w:tplc="734EE0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6D0405"/>
    <w:multiLevelType w:val="hybridMultilevel"/>
    <w:tmpl w:val="798C4F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6"/>
  </w:num>
  <w:num w:numId="3">
    <w:abstractNumId w:val="8"/>
  </w:num>
  <w:num w:numId="4">
    <w:abstractNumId w:val="36"/>
  </w:num>
  <w:num w:numId="5">
    <w:abstractNumId w:val="1"/>
  </w:num>
  <w:num w:numId="6">
    <w:abstractNumId w:val="14"/>
  </w:num>
  <w:num w:numId="7">
    <w:abstractNumId w:val="9"/>
  </w:num>
  <w:num w:numId="8">
    <w:abstractNumId w:val="5"/>
  </w:num>
  <w:num w:numId="9">
    <w:abstractNumId w:val="29"/>
  </w:num>
  <w:num w:numId="10">
    <w:abstractNumId w:val="39"/>
  </w:num>
  <w:num w:numId="11">
    <w:abstractNumId w:val="16"/>
  </w:num>
  <w:num w:numId="12">
    <w:abstractNumId w:val="31"/>
  </w:num>
  <w:num w:numId="13">
    <w:abstractNumId w:val="15"/>
  </w:num>
  <w:num w:numId="14">
    <w:abstractNumId w:val="0"/>
  </w:num>
  <w:num w:numId="15">
    <w:abstractNumId w:val="32"/>
  </w:num>
  <w:num w:numId="16">
    <w:abstractNumId w:val="11"/>
  </w:num>
  <w:num w:numId="17">
    <w:abstractNumId w:val="24"/>
  </w:num>
  <w:num w:numId="18">
    <w:abstractNumId w:val="38"/>
  </w:num>
  <w:num w:numId="19">
    <w:abstractNumId w:val="19"/>
  </w:num>
  <w:num w:numId="20">
    <w:abstractNumId w:val="10"/>
  </w:num>
  <w:num w:numId="21">
    <w:abstractNumId w:val="23"/>
  </w:num>
  <w:num w:numId="22">
    <w:abstractNumId w:val="20"/>
  </w:num>
  <w:num w:numId="23">
    <w:abstractNumId w:val="34"/>
  </w:num>
  <w:num w:numId="24">
    <w:abstractNumId w:val="35"/>
  </w:num>
  <w:num w:numId="25">
    <w:abstractNumId w:val="28"/>
  </w:num>
  <w:num w:numId="26">
    <w:abstractNumId w:val="2"/>
  </w:num>
  <w:num w:numId="27">
    <w:abstractNumId w:val="7"/>
  </w:num>
  <w:num w:numId="28">
    <w:abstractNumId w:val="33"/>
  </w:num>
  <w:num w:numId="29">
    <w:abstractNumId w:val="3"/>
  </w:num>
  <w:num w:numId="30">
    <w:abstractNumId w:val="37"/>
  </w:num>
  <w:num w:numId="31">
    <w:abstractNumId w:val="17"/>
  </w:num>
  <w:num w:numId="32">
    <w:abstractNumId w:val="27"/>
  </w:num>
  <w:num w:numId="33">
    <w:abstractNumId w:val="25"/>
  </w:num>
  <w:num w:numId="34">
    <w:abstractNumId w:val="22"/>
  </w:num>
  <w:num w:numId="35">
    <w:abstractNumId w:val="18"/>
  </w:num>
  <w:num w:numId="36">
    <w:abstractNumId w:val="13"/>
  </w:num>
  <w:num w:numId="37">
    <w:abstractNumId w:val="6"/>
  </w:num>
  <w:num w:numId="38">
    <w:abstractNumId w:val="21"/>
  </w:num>
  <w:num w:numId="39">
    <w:abstractNumId w:val="4"/>
  </w:num>
  <w:num w:numId="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0A2"/>
    <w:rsid w:val="000010D3"/>
    <w:rsid w:val="00002435"/>
    <w:rsid w:val="00002CD8"/>
    <w:rsid w:val="00003AB5"/>
    <w:rsid w:val="000067CD"/>
    <w:rsid w:val="00007B18"/>
    <w:rsid w:val="00011327"/>
    <w:rsid w:val="000134E4"/>
    <w:rsid w:val="0001483A"/>
    <w:rsid w:val="000156B5"/>
    <w:rsid w:val="0001585D"/>
    <w:rsid w:val="00020706"/>
    <w:rsid w:val="00021B45"/>
    <w:rsid w:val="00022C8C"/>
    <w:rsid w:val="000252D4"/>
    <w:rsid w:val="00025E6C"/>
    <w:rsid w:val="000260DC"/>
    <w:rsid w:val="000312BC"/>
    <w:rsid w:val="000328F4"/>
    <w:rsid w:val="00034AE8"/>
    <w:rsid w:val="00035125"/>
    <w:rsid w:val="00035B24"/>
    <w:rsid w:val="000413FB"/>
    <w:rsid w:val="00042C87"/>
    <w:rsid w:val="000443C8"/>
    <w:rsid w:val="000451F1"/>
    <w:rsid w:val="00045560"/>
    <w:rsid w:val="00045B67"/>
    <w:rsid w:val="000462F7"/>
    <w:rsid w:val="00047C5F"/>
    <w:rsid w:val="00050E3E"/>
    <w:rsid w:val="000527FC"/>
    <w:rsid w:val="00060171"/>
    <w:rsid w:val="000616D6"/>
    <w:rsid w:val="00061A9C"/>
    <w:rsid w:val="0006483F"/>
    <w:rsid w:val="000649D7"/>
    <w:rsid w:val="00064F0A"/>
    <w:rsid w:val="000655F6"/>
    <w:rsid w:val="00067180"/>
    <w:rsid w:val="00070B35"/>
    <w:rsid w:val="00073164"/>
    <w:rsid w:val="000731CB"/>
    <w:rsid w:val="0007394F"/>
    <w:rsid w:val="00073C76"/>
    <w:rsid w:val="000753E8"/>
    <w:rsid w:val="00077A7E"/>
    <w:rsid w:val="00077F85"/>
    <w:rsid w:val="00080B25"/>
    <w:rsid w:val="00081B2F"/>
    <w:rsid w:val="00083B67"/>
    <w:rsid w:val="00090BB8"/>
    <w:rsid w:val="00091E35"/>
    <w:rsid w:val="0009255A"/>
    <w:rsid w:val="00092DFB"/>
    <w:rsid w:val="0009513C"/>
    <w:rsid w:val="00096C96"/>
    <w:rsid w:val="000A072E"/>
    <w:rsid w:val="000A2337"/>
    <w:rsid w:val="000A5882"/>
    <w:rsid w:val="000A6CF2"/>
    <w:rsid w:val="000A6E1E"/>
    <w:rsid w:val="000B1E12"/>
    <w:rsid w:val="000B229A"/>
    <w:rsid w:val="000B4065"/>
    <w:rsid w:val="000B4FA6"/>
    <w:rsid w:val="000B4FFD"/>
    <w:rsid w:val="000C0482"/>
    <w:rsid w:val="000C05A2"/>
    <w:rsid w:val="000C1375"/>
    <w:rsid w:val="000C1643"/>
    <w:rsid w:val="000C1792"/>
    <w:rsid w:val="000C297D"/>
    <w:rsid w:val="000C45BF"/>
    <w:rsid w:val="000C6A6B"/>
    <w:rsid w:val="000C7CE2"/>
    <w:rsid w:val="000D0F3A"/>
    <w:rsid w:val="000D269C"/>
    <w:rsid w:val="000D42DC"/>
    <w:rsid w:val="000D4D22"/>
    <w:rsid w:val="000D4FDE"/>
    <w:rsid w:val="000D5298"/>
    <w:rsid w:val="000D5619"/>
    <w:rsid w:val="000D79C5"/>
    <w:rsid w:val="000E1070"/>
    <w:rsid w:val="000E2C69"/>
    <w:rsid w:val="000E3D03"/>
    <w:rsid w:val="000E4178"/>
    <w:rsid w:val="000E5ED3"/>
    <w:rsid w:val="000F0524"/>
    <w:rsid w:val="000F1003"/>
    <w:rsid w:val="000F2EAF"/>
    <w:rsid w:val="000F652D"/>
    <w:rsid w:val="001029BF"/>
    <w:rsid w:val="001042D5"/>
    <w:rsid w:val="001052A4"/>
    <w:rsid w:val="001060D3"/>
    <w:rsid w:val="00114D80"/>
    <w:rsid w:val="00116378"/>
    <w:rsid w:val="00116717"/>
    <w:rsid w:val="001170B1"/>
    <w:rsid w:val="001219D9"/>
    <w:rsid w:val="001237FB"/>
    <w:rsid w:val="001256C8"/>
    <w:rsid w:val="001272C1"/>
    <w:rsid w:val="00127CB4"/>
    <w:rsid w:val="001327E6"/>
    <w:rsid w:val="00132989"/>
    <w:rsid w:val="001362D6"/>
    <w:rsid w:val="001403D6"/>
    <w:rsid w:val="00140501"/>
    <w:rsid w:val="001410AC"/>
    <w:rsid w:val="0014356F"/>
    <w:rsid w:val="001445A2"/>
    <w:rsid w:val="0014529E"/>
    <w:rsid w:val="001456ED"/>
    <w:rsid w:val="00151843"/>
    <w:rsid w:val="00152B3A"/>
    <w:rsid w:val="00155890"/>
    <w:rsid w:val="00155C83"/>
    <w:rsid w:val="0015710A"/>
    <w:rsid w:val="00157D26"/>
    <w:rsid w:val="001601F6"/>
    <w:rsid w:val="0016121F"/>
    <w:rsid w:val="00161A82"/>
    <w:rsid w:val="00161BCD"/>
    <w:rsid w:val="0016649E"/>
    <w:rsid w:val="001715C6"/>
    <w:rsid w:val="00171CE0"/>
    <w:rsid w:val="001724C3"/>
    <w:rsid w:val="00173685"/>
    <w:rsid w:val="00175313"/>
    <w:rsid w:val="00175697"/>
    <w:rsid w:val="00176611"/>
    <w:rsid w:val="001774EB"/>
    <w:rsid w:val="001807D0"/>
    <w:rsid w:val="0018167E"/>
    <w:rsid w:val="00183513"/>
    <w:rsid w:val="00183CEF"/>
    <w:rsid w:val="00184F67"/>
    <w:rsid w:val="001850DE"/>
    <w:rsid w:val="001851B6"/>
    <w:rsid w:val="00190D26"/>
    <w:rsid w:val="0019130C"/>
    <w:rsid w:val="00191C6E"/>
    <w:rsid w:val="0019396F"/>
    <w:rsid w:val="00193C96"/>
    <w:rsid w:val="001A07B9"/>
    <w:rsid w:val="001A10C7"/>
    <w:rsid w:val="001A24BD"/>
    <w:rsid w:val="001A35CC"/>
    <w:rsid w:val="001A6C64"/>
    <w:rsid w:val="001A7CF8"/>
    <w:rsid w:val="001B2831"/>
    <w:rsid w:val="001B3A83"/>
    <w:rsid w:val="001B4ACE"/>
    <w:rsid w:val="001B4C50"/>
    <w:rsid w:val="001B630C"/>
    <w:rsid w:val="001B6883"/>
    <w:rsid w:val="001B71D5"/>
    <w:rsid w:val="001C153B"/>
    <w:rsid w:val="001C1B66"/>
    <w:rsid w:val="001C21F4"/>
    <w:rsid w:val="001C2560"/>
    <w:rsid w:val="001C2813"/>
    <w:rsid w:val="001C2B8B"/>
    <w:rsid w:val="001C2F4F"/>
    <w:rsid w:val="001C45C1"/>
    <w:rsid w:val="001C5105"/>
    <w:rsid w:val="001C738C"/>
    <w:rsid w:val="001D0B25"/>
    <w:rsid w:val="001D10C6"/>
    <w:rsid w:val="001D1E60"/>
    <w:rsid w:val="001D21A4"/>
    <w:rsid w:val="001D26D5"/>
    <w:rsid w:val="001D44C3"/>
    <w:rsid w:val="001D5D59"/>
    <w:rsid w:val="001E0555"/>
    <w:rsid w:val="001E0867"/>
    <w:rsid w:val="001E0B2F"/>
    <w:rsid w:val="001E3231"/>
    <w:rsid w:val="001E3513"/>
    <w:rsid w:val="001E424D"/>
    <w:rsid w:val="001E5BD8"/>
    <w:rsid w:val="001E6F9A"/>
    <w:rsid w:val="001E7B33"/>
    <w:rsid w:val="001F0DC6"/>
    <w:rsid w:val="001F1905"/>
    <w:rsid w:val="001F4500"/>
    <w:rsid w:val="001F5503"/>
    <w:rsid w:val="001F612C"/>
    <w:rsid w:val="00201DE9"/>
    <w:rsid w:val="0020386B"/>
    <w:rsid w:val="0020402E"/>
    <w:rsid w:val="00207E41"/>
    <w:rsid w:val="00210192"/>
    <w:rsid w:val="0021422E"/>
    <w:rsid w:val="002148EE"/>
    <w:rsid w:val="00220C64"/>
    <w:rsid w:val="00223621"/>
    <w:rsid w:val="002238EE"/>
    <w:rsid w:val="00223C98"/>
    <w:rsid w:val="002247FE"/>
    <w:rsid w:val="002253A4"/>
    <w:rsid w:val="00225E72"/>
    <w:rsid w:val="00226506"/>
    <w:rsid w:val="00226519"/>
    <w:rsid w:val="00230800"/>
    <w:rsid w:val="00230F5D"/>
    <w:rsid w:val="0023228A"/>
    <w:rsid w:val="002332EA"/>
    <w:rsid w:val="00234D77"/>
    <w:rsid w:val="00235266"/>
    <w:rsid w:val="00242264"/>
    <w:rsid w:val="00242355"/>
    <w:rsid w:val="00242D48"/>
    <w:rsid w:val="002432B3"/>
    <w:rsid w:val="002439E0"/>
    <w:rsid w:val="002449BD"/>
    <w:rsid w:val="00244DED"/>
    <w:rsid w:val="00246517"/>
    <w:rsid w:val="002470D9"/>
    <w:rsid w:val="00247206"/>
    <w:rsid w:val="002477E6"/>
    <w:rsid w:val="002512DA"/>
    <w:rsid w:val="00255837"/>
    <w:rsid w:val="0025767B"/>
    <w:rsid w:val="002609EE"/>
    <w:rsid w:val="00262581"/>
    <w:rsid w:val="00263182"/>
    <w:rsid w:val="00263C2A"/>
    <w:rsid w:val="00263D07"/>
    <w:rsid w:val="00264191"/>
    <w:rsid w:val="002662DC"/>
    <w:rsid w:val="00267885"/>
    <w:rsid w:val="0027025C"/>
    <w:rsid w:val="002703F3"/>
    <w:rsid w:val="002709B1"/>
    <w:rsid w:val="0027394B"/>
    <w:rsid w:val="002755A5"/>
    <w:rsid w:val="0027699A"/>
    <w:rsid w:val="00277830"/>
    <w:rsid w:val="00277A52"/>
    <w:rsid w:val="00277E32"/>
    <w:rsid w:val="00283B8D"/>
    <w:rsid w:val="00284612"/>
    <w:rsid w:val="00290AC8"/>
    <w:rsid w:val="002950D8"/>
    <w:rsid w:val="00295C05"/>
    <w:rsid w:val="002A0C3D"/>
    <w:rsid w:val="002A2259"/>
    <w:rsid w:val="002A62E2"/>
    <w:rsid w:val="002A6641"/>
    <w:rsid w:val="002B0330"/>
    <w:rsid w:val="002B1607"/>
    <w:rsid w:val="002B162E"/>
    <w:rsid w:val="002B29B6"/>
    <w:rsid w:val="002B2B8A"/>
    <w:rsid w:val="002B4BDC"/>
    <w:rsid w:val="002B6438"/>
    <w:rsid w:val="002C2743"/>
    <w:rsid w:val="002C2A67"/>
    <w:rsid w:val="002C4193"/>
    <w:rsid w:val="002C66EE"/>
    <w:rsid w:val="002C691F"/>
    <w:rsid w:val="002D1F39"/>
    <w:rsid w:val="002D3C83"/>
    <w:rsid w:val="002D4820"/>
    <w:rsid w:val="002D482A"/>
    <w:rsid w:val="002D58BC"/>
    <w:rsid w:val="002D6844"/>
    <w:rsid w:val="002D73AB"/>
    <w:rsid w:val="002E1D0C"/>
    <w:rsid w:val="002E2B66"/>
    <w:rsid w:val="002E4272"/>
    <w:rsid w:val="002E489F"/>
    <w:rsid w:val="002E4EAD"/>
    <w:rsid w:val="002E5383"/>
    <w:rsid w:val="002E66B6"/>
    <w:rsid w:val="002E677C"/>
    <w:rsid w:val="002E735B"/>
    <w:rsid w:val="002E788D"/>
    <w:rsid w:val="002F0CE1"/>
    <w:rsid w:val="002F1021"/>
    <w:rsid w:val="002F177C"/>
    <w:rsid w:val="002F3420"/>
    <w:rsid w:val="002F3906"/>
    <w:rsid w:val="002F3D01"/>
    <w:rsid w:val="002F6174"/>
    <w:rsid w:val="002F6D7F"/>
    <w:rsid w:val="00300DC3"/>
    <w:rsid w:val="0030334F"/>
    <w:rsid w:val="0030446E"/>
    <w:rsid w:val="00305654"/>
    <w:rsid w:val="00305BF4"/>
    <w:rsid w:val="00306E56"/>
    <w:rsid w:val="003101B2"/>
    <w:rsid w:val="003107F3"/>
    <w:rsid w:val="00313DD8"/>
    <w:rsid w:val="003178FE"/>
    <w:rsid w:val="00320C2A"/>
    <w:rsid w:val="00320FA3"/>
    <w:rsid w:val="00321C40"/>
    <w:rsid w:val="00322003"/>
    <w:rsid w:val="003221E9"/>
    <w:rsid w:val="003224F2"/>
    <w:rsid w:val="00323073"/>
    <w:rsid w:val="003238A8"/>
    <w:rsid w:val="003243C7"/>
    <w:rsid w:val="0032517E"/>
    <w:rsid w:val="003255AE"/>
    <w:rsid w:val="00325DC9"/>
    <w:rsid w:val="003271CA"/>
    <w:rsid w:val="00330165"/>
    <w:rsid w:val="00331210"/>
    <w:rsid w:val="00331AAA"/>
    <w:rsid w:val="00332601"/>
    <w:rsid w:val="00333900"/>
    <w:rsid w:val="0033600B"/>
    <w:rsid w:val="0033609E"/>
    <w:rsid w:val="00341068"/>
    <w:rsid w:val="00341274"/>
    <w:rsid w:val="003417D7"/>
    <w:rsid w:val="00342503"/>
    <w:rsid w:val="0034454F"/>
    <w:rsid w:val="00344772"/>
    <w:rsid w:val="0034576D"/>
    <w:rsid w:val="00345825"/>
    <w:rsid w:val="00347C77"/>
    <w:rsid w:val="00347E45"/>
    <w:rsid w:val="0035047B"/>
    <w:rsid w:val="00350DD2"/>
    <w:rsid w:val="003525D7"/>
    <w:rsid w:val="0035309A"/>
    <w:rsid w:val="00357242"/>
    <w:rsid w:val="00357335"/>
    <w:rsid w:val="0036028A"/>
    <w:rsid w:val="00361B49"/>
    <w:rsid w:val="00362239"/>
    <w:rsid w:val="00362408"/>
    <w:rsid w:val="00366E32"/>
    <w:rsid w:val="00367867"/>
    <w:rsid w:val="00374AB9"/>
    <w:rsid w:val="00374CDE"/>
    <w:rsid w:val="00380677"/>
    <w:rsid w:val="00382941"/>
    <w:rsid w:val="00383CC3"/>
    <w:rsid w:val="00385359"/>
    <w:rsid w:val="003869C1"/>
    <w:rsid w:val="00387325"/>
    <w:rsid w:val="003903EB"/>
    <w:rsid w:val="00390ABD"/>
    <w:rsid w:val="00391475"/>
    <w:rsid w:val="00391FD5"/>
    <w:rsid w:val="00392C98"/>
    <w:rsid w:val="00393E34"/>
    <w:rsid w:val="003950E7"/>
    <w:rsid w:val="00395C32"/>
    <w:rsid w:val="00395E3C"/>
    <w:rsid w:val="003968DA"/>
    <w:rsid w:val="003A2252"/>
    <w:rsid w:val="003A3C00"/>
    <w:rsid w:val="003A5C81"/>
    <w:rsid w:val="003A6076"/>
    <w:rsid w:val="003A7464"/>
    <w:rsid w:val="003B038F"/>
    <w:rsid w:val="003B2276"/>
    <w:rsid w:val="003B5528"/>
    <w:rsid w:val="003B5738"/>
    <w:rsid w:val="003B5954"/>
    <w:rsid w:val="003B7964"/>
    <w:rsid w:val="003C0A76"/>
    <w:rsid w:val="003C17E5"/>
    <w:rsid w:val="003C42E5"/>
    <w:rsid w:val="003C5FB2"/>
    <w:rsid w:val="003D1A65"/>
    <w:rsid w:val="003D210D"/>
    <w:rsid w:val="003D478A"/>
    <w:rsid w:val="003D4795"/>
    <w:rsid w:val="003D50D7"/>
    <w:rsid w:val="003D5355"/>
    <w:rsid w:val="003E139B"/>
    <w:rsid w:val="003E470C"/>
    <w:rsid w:val="003E7604"/>
    <w:rsid w:val="003F4EF3"/>
    <w:rsid w:val="003F5B4D"/>
    <w:rsid w:val="004008F7"/>
    <w:rsid w:val="00403414"/>
    <w:rsid w:val="0040384F"/>
    <w:rsid w:val="004039AD"/>
    <w:rsid w:val="00403CB5"/>
    <w:rsid w:val="0040429C"/>
    <w:rsid w:val="00404AD1"/>
    <w:rsid w:val="004076DC"/>
    <w:rsid w:val="0040795C"/>
    <w:rsid w:val="00410575"/>
    <w:rsid w:val="004105F1"/>
    <w:rsid w:val="00410B88"/>
    <w:rsid w:val="00413880"/>
    <w:rsid w:val="004154E7"/>
    <w:rsid w:val="00415711"/>
    <w:rsid w:val="00415B00"/>
    <w:rsid w:val="0041650B"/>
    <w:rsid w:val="00417B0E"/>
    <w:rsid w:val="00420664"/>
    <w:rsid w:val="00420868"/>
    <w:rsid w:val="00420EE1"/>
    <w:rsid w:val="00421DE8"/>
    <w:rsid w:val="004274ED"/>
    <w:rsid w:val="00427DE6"/>
    <w:rsid w:val="00427F9D"/>
    <w:rsid w:val="00433845"/>
    <w:rsid w:val="00433FA4"/>
    <w:rsid w:val="00434115"/>
    <w:rsid w:val="0043440D"/>
    <w:rsid w:val="00436766"/>
    <w:rsid w:val="004371C6"/>
    <w:rsid w:val="0044013D"/>
    <w:rsid w:val="00440B5E"/>
    <w:rsid w:val="004413D6"/>
    <w:rsid w:val="004449C4"/>
    <w:rsid w:val="00444D3E"/>
    <w:rsid w:val="00445E44"/>
    <w:rsid w:val="00452801"/>
    <w:rsid w:val="00454A5C"/>
    <w:rsid w:val="00455D27"/>
    <w:rsid w:val="004569F6"/>
    <w:rsid w:val="00460194"/>
    <w:rsid w:val="004604E7"/>
    <w:rsid w:val="00461826"/>
    <w:rsid w:val="00461F67"/>
    <w:rsid w:val="00463151"/>
    <w:rsid w:val="00463969"/>
    <w:rsid w:val="00464D52"/>
    <w:rsid w:val="004657E6"/>
    <w:rsid w:val="00473123"/>
    <w:rsid w:val="00474425"/>
    <w:rsid w:val="00474441"/>
    <w:rsid w:val="00474DC3"/>
    <w:rsid w:val="0047552E"/>
    <w:rsid w:val="00475942"/>
    <w:rsid w:val="0047639C"/>
    <w:rsid w:val="004813EC"/>
    <w:rsid w:val="0048287C"/>
    <w:rsid w:val="004828D4"/>
    <w:rsid w:val="00483344"/>
    <w:rsid w:val="00484BA2"/>
    <w:rsid w:val="004850E3"/>
    <w:rsid w:val="00486789"/>
    <w:rsid w:val="004879F1"/>
    <w:rsid w:val="00487DE9"/>
    <w:rsid w:val="00495794"/>
    <w:rsid w:val="0049622C"/>
    <w:rsid w:val="0049671C"/>
    <w:rsid w:val="00497924"/>
    <w:rsid w:val="00497CDE"/>
    <w:rsid w:val="004A5622"/>
    <w:rsid w:val="004A7DF6"/>
    <w:rsid w:val="004B206B"/>
    <w:rsid w:val="004B254A"/>
    <w:rsid w:val="004B54DB"/>
    <w:rsid w:val="004B555B"/>
    <w:rsid w:val="004B57B0"/>
    <w:rsid w:val="004B71BA"/>
    <w:rsid w:val="004B7773"/>
    <w:rsid w:val="004C0A8C"/>
    <w:rsid w:val="004C0B5E"/>
    <w:rsid w:val="004C143A"/>
    <w:rsid w:val="004C2AE6"/>
    <w:rsid w:val="004C2B27"/>
    <w:rsid w:val="004C5628"/>
    <w:rsid w:val="004C5879"/>
    <w:rsid w:val="004C660B"/>
    <w:rsid w:val="004C77A4"/>
    <w:rsid w:val="004D09BE"/>
    <w:rsid w:val="004D18B4"/>
    <w:rsid w:val="004D2953"/>
    <w:rsid w:val="004D3E5E"/>
    <w:rsid w:val="004D5484"/>
    <w:rsid w:val="004D5764"/>
    <w:rsid w:val="004D6407"/>
    <w:rsid w:val="004D6E9F"/>
    <w:rsid w:val="004D7B14"/>
    <w:rsid w:val="004E00C2"/>
    <w:rsid w:val="004E490A"/>
    <w:rsid w:val="004E52D0"/>
    <w:rsid w:val="004E79A7"/>
    <w:rsid w:val="004E7C5B"/>
    <w:rsid w:val="004F0612"/>
    <w:rsid w:val="004F15CC"/>
    <w:rsid w:val="004F3B3C"/>
    <w:rsid w:val="004F609B"/>
    <w:rsid w:val="004F617F"/>
    <w:rsid w:val="004F6222"/>
    <w:rsid w:val="004F6F93"/>
    <w:rsid w:val="004F727A"/>
    <w:rsid w:val="004F78A0"/>
    <w:rsid w:val="00500935"/>
    <w:rsid w:val="00501755"/>
    <w:rsid w:val="00503E35"/>
    <w:rsid w:val="00505921"/>
    <w:rsid w:val="0050594F"/>
    <w:rsid w:val="005060A2"/>
    <w:rsid w:val="005066E7"/>
    <w:rsid w:val="005074C9"/>
    <w:rsid w:val="00510174"/>
    <w:rsid w:val="005108B0"/>
    <w:rsid w:val="005151B8"/>
    <w:rsid w:val="00516855"/>
    <w:rsid w:val="005169F8"/>
    <w:rsid w:val="005200D1"/>
    <w:rsid w:val="00520638"/>
    <w:rsid w:val="00521176"/>
    <w:rsid w:val="00523869"/>
    <w:rsid w:val="005244BF"/>
    <w:rsid w:val="005244E4"/>
    <w:rsid w:val="00525843"/>
    <w:rsid w:val="00527B17"/>
    <w:rsid w:val="005304CC"/>
    <w:rsid w:val="005319A2"/>
    <w:rsid w:val="005333A0"/>
    <w:rsid w:val="00534BAE"/>
    <w:rsid w:val="00535D6F"/>
    <w:rsid w:val="00535F88"/>
    <w:rsid w:val="005362F7"/>
    <w:rsid w:val="00536CB9"/>
    <w:rsid w:val="0054075B"/>
    <w:rsid w:val="00541B96"/>
    <w:rsid w:val="00541DDB"/>
    <w:rsid w:val="00542400"/>
    <w:rsid w:val="005428C4"/>
    <w:rsid w:val="0054525A"/>
    <w:rsid w:val="005455DF"/>
    <w:rsid w:val="00547489"/>
    <w:rsid w:val="005509E3"/>
    <w:rsid w:val="00551455"/>
    <w:rsid w:val="005524B5"/>
    <w:rsid w:val="005540BF"/>
    <w:rsid w:val="00554E6D"/>
    <w:rsid w:val="0055579C"/>
    <w:rsid w:val="0055767E"/>
    <w:rsid w:val="00557A89"/>
    <w:rsid w:val="00560696"/>
    <w:rsid w:val="005645A6"/>
    <w:rsid w:val="005647A4"/>
    <w:rsid w:val="00564942"/>
    <w:rsid w:val="0056723F"/>
    <w:rsid w:val="005675D6"/>
    <w:rsid w:val="005705C4"/>
    <w:rsid w:val="005720A1"/>
    <w:rsid w:val="00572482"/>
    <w:rsid w:val="00573066"/>
    <w:rsid w:val="00573D39"/>
    <w:rsid w:val="00574887"/>
    <w:rsid w:val="00575752"/>
    <w:rsid w:val="005758B7"/>
    <w:rsid w:val="0057796F"/>
    <w:rsid w:val="005846E1"/>
    <w:rsid w:val="00584FAF"/>
    <w:rsid w:val="00585C8D"/>
    <w:rsid w:val="005870AA"/>
    <w:rsid w:val="0059066E"/>
    <w:rsid w:val="00590E67"/>
    <w:rsid w:val="005918F6"/>
    <w:rsid w:val="0059352B"/>
    <w:rsid w:val="0059408E"/>
    <w:rsid w:val="00595414"/>
    <w:rsid w:val="0059723E"/>
    <w:rsid w:val="005A049F"/>
    <w:rsid w:val="005A2FE5"/>
    <w:rsid w:val="005A6862"/>
    <w:rsid w:val="005A7127"/>
    <w:rsid w:val="005A749D"/>
    <w:rsid w:val="005B061F"/>
    <w:rsid w:val="005B2D1F"/>
    <w:rsid w:val="005B3B73"/>
    <w:rsid w:val="005B3F71"/>
    <w:rsid w:val="005B42FA"/>
    <w:rsid w:val="005B4DFB"/>
    <w:rsid w:val="005B5333"/>
    <w:rsid w:val="005B6B64"/>
    <w:rsid w:val="005B6EC9"/>
    <w:rsid w:val="005C09DC"/>
    <w:rsid w:val="005C27DC"/>
    <w:rsid w:val="005C3775"/>
    <w:rsid w:val="005D05CE"/>
    <w:rsid w:val="005D32EE"/>
    <w:rsid w:val="005D528E"/>
    <w:rsid w:val="005D65B2"/>
    <w:rsid w:val="005D6BEA"/>
    <w:rsid w:val="005D6E92"/>
    <w:rsid w:val="005E5095"/>
    <w:rsid w:val="005E5DD4"/>
    <w:rsid w:val="005E7A51"/>
    <w:rsid w:val="005E7DF5"/>
    <w:rsid w:val="005F235B"/>
    <w:rsid w:val="005F3389"/>
    <w:rsid w:val="005F3A2B"/>
    <w:rsid w:val="005F3F52"/>
    <w:rsid w:val="005F4969"/>
    <w:rsid w:val="005F6315"/>
    <w:rsid w:val="0060100E"/>
    <w:rsid w:val="00601828"/>
    <w:rsid w:val="006052C0"/>
    <w:rsid w:val="006062EA"/>
    <w:rsid w:val="006067AB"/>
    <w:rsid w:val="00606FDC"/>
    <w:rsid w:val="006109EF"/>
    <w:rsid w:val="006110F7"/>
    <w:rsid w:val="0061364C"/>
    <w:rsid w:val="00614B94"/>
    <w:rsid w:val="00615047"/>
    <w:rsid w:val="00617B10"/>
    <w:rsid w:val="006222B6"/>
    <w:rsid w:val="006247FA"/>
    <w:rsid w:val="00627581"/>
    <w:rsid w:val="006311A6"/>
    <w:rsid w:val="006317CD"/>
    <w:rsid w:val="00632729"/>
    <w:rsid w:val="00634721"/>
    <w:rsid w:val="006348D3"/>
    <w:rsid w:val="00634B7D"/>
    <w:rsid w:val="00634E2A"/>
    <w:rsid w:val="00634E4F"/>
    <w:rsid w:val="00634FA8"/>
    <w:rsid w:val="00641082"/>
    <w:rsid w:val="00641262"/>
    <w:rsid w:val="00643CEC"/>
    <w:rsid w:val="00644E08"/>
    <w:rsid w:val="006474C5"/>
    <w:rsid w:val="006503FE"/>
    <w:rsid w:val="00650874"/>
    <w:rsid w:val="006527B3"/>
    <w:rsid w:val="00653A3E"/>
    <w:rsid w:val="0065556D"/>
    <w:rsid w:val="00656293"/>
    <w:rsid w:val="006617A0"/>
    <w:rsid w:val="00662392"/>
    <w:rsid w:val="00664ADC"/>
    <w:rsid w:val="00673768"/>
    <w:rsid w:val="006760AD"/>
    <w:rsid w:val="0068080A"/>
    <w:rsid w:val="006811A6"/>
    <w:rsid w:val="00682BA6"/>
    <w:rsid w:val="006831D6"/>
    <w:rsid w:val="00683822"/>
    <w:rsid w:val="00684D6E"/>
    <w:rsid w:val="0068642D"/>
    <w:rsid w:val="00686DFA"/>
    <w:rsid w:val="00687E1B"/>
    <w:rsid w:val="00687F06"/>
    <w:rsid w:val="006922D5"/>
    <w:rsid w:val="00694097"/>
    <w:rsid w:val="0069446E"/>
    <w:rsid w:val="006959C0"/>
    <w:rsid w:val="00695F5C"/>
    <w:rsid w:val="006A6A4A"/>
    <w:rsid w:val="006A7935"/>
    <w:rsid w:val="006B07C3"/>
    <w:rsid w:val="006B13B3"/>
    <w:rsid w:val="006B3FCB"/>
    <w:rsid w:val="006B56CE"/>
    <w:rsid w:val="006B6D01"/>
    <w:rsid w:val="006C096B"/>
    <w:rsid w:val="006C1155"/>
    <w:rsid w:val="006D396C"/>
    <w:rsid w:val="006D4177"/>
    <w:rsid w:val="006D6B67"/>
    <w:rsid w:val="006E32BE"/>
    <w:rsid w:val="006E4659"/>
    <w:rsid w:val="006E7AC7"/>
    <w:rsid w:val="006F01BD"/>
    <w:rsid w:val="006F07AE"/>
    <w:rsid w:val="006F0BF8"/>
    <w:rsid w:val="006F343C"/>
    <w:rsid w:val="006F61A2"/>
    <w:rsid w:val="00701410"/>
    <w:rsid w:val="007015BF"/>
    <w:rsid w:val="00701735"/>
    <w:rsid w:val="00702105"/>
    <w:rsid w:val="007021E7"/>
    <w:rsid w:val="00702636"/>
    <w:rsid w:val="00702C5C"/>
    <w:rsid w:val="00704420"/>
    <w:rsid w:val="00705646"/>
    <w:rsid w:val="00705EB7"/>
    <w:rsid w:val="00710390"/>
    <w:rsid w:val="00711E55"/>
    <w:rsid w:val="00713435"/>
    <w:rsid w:val="00716960"/>
    <w:rsid w:val="007221F4"/>
    <w:rsid w:val="00722AD1"/>
    <w:rsid w:val="00726C3D"/>
    <w:rsid w:val="00727416"/>
    <w:rsid w:val="00727DBB"/>
    <w:rsid w:val="00730A1A"/>
    <w:rsid w:val="007317EA"/>
    <w:rsid w:val="00731E77"/>
    <w:rsid w:val="00732B0B"/>
    <w:rsid w:val="007336C7"/>
    <w:rsid w:val="00733972"/>
    <w:rsid w:val="00734929"/>
    <w:rsid w:val="00735061"/>
    <w:rsid w:val="007351A7"/>
    <w:rsid w:val="00735689"/>
    <w:rsid w:val="00740BEE"/>
    <w:rsid w:val="0074241C"/>
    <w:rsid w:val="0074275C"/>
    <w:rsid w:val="007440E8"/>
    <w:rsid w:val="007443EF"/>
    <w:rsid w:val="00744F3E"/>
    <w:rsid w:val="00744F5C"/>
    <w:rsid w:val="007463C0"/>
    <w:rsid w:val="007465DF"/>
    <w:rsid w:val="007473E0"/>
    <w:rsid w:val="00747950"/>
    <w:rsid w:val="00751041"/>
    <w:rsid w:val="007538E0"/>
    <w:rsid w:val="00754A15"/>
    <w:rsid w:val="00755C55"/>
    <w:rsid w:val="00756BB5"/>
    <w:rsid w:val="00756C00"/>
    <w:rsid w:val="00756FCC"/>
    <w:rsid w:val="00757894"/>
    <w:rsid w:val="00760411"/>
    <w:rsid w:val="00762CAB"/>
    <w:rsid w:val="00765A5F"/>
    <w:rsid w:val="00770949"/>
    <w:rsid w:val="00771987"/>
    <w:rsid w:val="0077413C"/>
    <w:rsid w:val="00780D0B"/>
    <w:rsid w:val="00783538"/>
    <w:rsid w:val="00785F3C"/>
    <w:rsid w:val="00792C92"/>
    <w:rsid w:val="00792EFD"/>
    <w:rsid w:val="00793619"/>
    <w:rsid w:val="00797677"/>
    <w:rsid w:val="007A0169"/>
    <w:rsid w:val="007A030C"/>
    <w:rsid w:val="007A05FA"/>
    <w:rsid w:val="007A0C4F"/>
    <w:rsid w:val="007B301A"/>
    <w:rsid w:val="007B3E51"/>
    <w:rsid w:val="007B3ECE"/>
    <w:rsid w:val="007B47EF"/>
    <w:rsid w:val="007C1945"/>
    <w:rsid w:val="007C456B"/>
    <w:rsid w:val="007C6A25"/>
    <w:rsid w:val="007C714A"/>
    <w:rsid w:val="007D1759"/>
    <w:rsid w:val="007D21E3"/>
    <w:rsid w:val="007D58C8"/>
    <w:rsid w:val="007D5FC2"/>
    <w:rsid w:val="007D6ABD"/>
    <w:rsid w:val="007D7396"/>
    <w:rsid w:val="007E1418"/>
    <w:rsid w:val="007E1D18"/>
    <w:rsid w:val="007E3A0A"/>
    <w:rsid w:val="007E4C76"/>
    <w:rsid w:val="007E515B"/>
    <w:rsid w:val="007E5EF2"/>
    <w:rsid w:val="007F3E27"/>
    <w:rsid w:val="007F5AE1"/>
    <w:rsid w:val="007F7592"/>
    <w:rsid w:val="008000DD"/>
    <w:rsid w:val="00802BC1"/>
    <w:rsid w:val="00803E91"/>
    <w:rsid w:val="00806E9A"/>
    <w:rsid w:val="00807DE7"/>
    <w:rsid w:val="00810254"/>
    <w:rsid w:val="008117D6"/>
    <w:rsid w:val="008118EE"/>
    <w:rsid w:val="00811E93"/>
    <w:rsid w:val="0081299C"/>
    <w:rsid w:val="00813749"/>
    <w:rsid w:val="00816758"/>
    <w:rsid w:val="00817C57"/>
    <w:rsid w:val="00824D64"/>
    <w:rsid w:val="00826EA3"/>
    <w:rsid w:val="00827632"/>
    <w:rsid w:val="00830A7F"/>
    <w:rsid w:val="00832726"/>
    <w:rsid w:val="00832A1F"/>
    <w:rsid w:val="00832EAE"/>
    <w:rsid w:val="00833175"/>
    <w:rsid w:val="00833F4E"/>
    <w:rsid w:val="00835754"/>
    <w:rsid w:val="00836919"/>
    <w:rsid w:val="008370A4"/>
    <w:rsid w:val="00837E3D"/>
    <w:rsid w:val="00837E8C"/>
    <w:rsid w:val="00841722"/>
    <w:rsid w:val="00841E9E"/>
    <w:rsid w:val="008424A3"/>
    <w:rsid w:val="008434E0"/>
    <w:rsid w:val="008464B5"/>
    <w:rsid w:val="00850EBD"/>
    <w:rsid w:val="0085150C"/>
    <w:rsid w:val="008517DE"/>
    <w:rsid w:val="00851FA6"/>
    <w:rsid w:val="008520EA"/>
    <w:rsid w:val="00852132"/>
    <w:rsid w:val="008530B1"/>
    <w:rsid w:val="0085344F"/>
    <w:rsid w:val="008544F2"/>
    <w:rsid w:val="00856058"/>
    <w:rsid w:val="008571BE"/>
    <w:rsid w:val="00861BCA"/>
    <w:rsid w:val="008628C9"/>
    <w:rsid w:val="00863EA7"/>
    <w:rsid w:val="0086435F"/>
    <w:rsid w:val="00866102"/>
    <w:rsid w:val="00866CE3"/>
    <w:rsid w:val="0086736B"/>
    <w:rsid w:val="00867C49"/>
    <w:rsid w:val="00867CEF"/>
    <w:rsid w:val="00870066"/>
    <w:rsid w:val="008705E9"/>
    <w:rsid w:val="00870780"/>
    <w:rsid w:val="00870ED6"/>
    <w:rsid w:val="00871904"/>
    <w:rsid w:val="00875B2B"/>
    <w:rsid w:val="00875B3A"/>
    <w:rsid w:val="00876970"/>
    <w:rsid w:val="00877A0E"/>
    <w:rsid w:val="00880138"/>
    <w:rsid w:val="00880450"/>
    <w:rsid w:val="00883681"/>
    <w:rsid w:val="00884018"/>
    <w:rsid w:val="00885A35"/>
    <w:rsid w:val="00886054"/>
    <w:rsid w:val="00886B93"/>
    <w:rsid w:val="00887713"/>
    <w:rsid w:val="008878D9"/>
    <w:rsid w:val="00887A7E"/>
    <w:rsid w:val="00890268"/>
    <w:rsid w:val="0089363F"/>
    <w:rsid w:val="00894BD1"/>
    <w:rsid w:val="00895600"/>
    <w:rsid w:val="00895C8C"/>
    <w:rsid w:val="008A0AD5"/>
    <w:rsid w:val="008A1CD8"/>
    <w:rsid w:val="008A27E8"/>
    <w:rsid w:val="008A35B8"/>
    <w:rsid w:val="008A3C63"/>
    <w:rsid w:val="008A526D"/>
    <w:rsid w:val="008A5A1F"/>
    <w:rsid w:val="008A6D2E"/>
    <w:rsid w:val="008A74BF"/>
    <w:rsid w:val="008B144C"/>
    <w:rsid w:val="008B1F05"/>
    <w:rsid w:val="008B294F"/>
    <w:rsid w:val="008B48A2"/>
    <w:rsid w:val="008B589E"/>
    <w:rsid w:val="008C2B56"/>
    <w:rsid w:val="008C41B2"/>
    <w:rsid w:val="008C595A"/>
    <w:rsid w:val="008C6FE6"/>
    <w:rsid w:val="008C7266"/>
    <w:rsid w:val="008D4E45"/>
    <w:rsid w:val="008D557B"/>
    <w:rsid w:val="008D601D"/>
    <w:rsid w:val="008D61BD"/>
    <w:rsid w:val="008D7207"/>
    <w:rsid w:val="008E1F7C"/>
    <w:rsid w:val="008E31CA"/>
    <w:rsid w:val="008E34B1"/>
    <w:rsid w:val="008E40F5"/>
    <w:rsid w:val="008E5F72"/>
    <w:rsid w:val="008F229D"/>
    <w:rsid w:val="008F2E98"/>
    <w:rsid w:val="008F396C"/>
    <w:rsid w:val="008F3D35"/>
    <w:rsid w:val="008F508A"/>
    <w:rsid w:val="00906505"/>
    <w:rsid w:val="00906B02"/>
    <w:rsid w:val="00907C54"/>
    <w:rsid w:val="009106DA"/>
    <w:rsid w:val="00910C38"/>
    <w:rsid w:val="00910F79"/>
    <w:rsid w:val="00911709"/>
    <w:rsid w:val="00911CF6"/>
    <w:rsid w:val="00912745"/>
    <w:rsid w:val="00914B81"/>
    <w:rsid w:val="00915E06"/>
    <w:rsid w:val="00923EF4"/>
    <w:rsid w:val="009246B5"/>
    <w:rsid w:val="00925C81"/>
    <w:rsid w:val="00926204"/>
    <w:rsid w:val="00926911"/>
    <w:rsid w:val="00927043"/>
    <w:rsid w:val="00927AE9"/>
    <w:rsid w:val="00932D35"/>
    <w:rsid w:val="00935879"/>
    <w:rsid w:val="00936AB1"/>
    <w:rsid w:val="00936DA4"/>
    <w:rsid w:val="00937CD7"/>
    <w:rsid w:val="0094088B"/>
    <w:rsid w:val="009413C7"/>
    <w:rsid w:val="0094431D"/>
    <w:rsid w:val="00944604"/>
    <w:rsid w:val="00944916"/>
    <w:rsid w:val="00946BC1"/>
    <w:rsid w:val="0095088B"/>
    <w:rsid w:val="00950B4B"/>
    <w:rsid w:val="00951115"/>
    <w:rsid w:val="009513D3"/>
    <w:rsid w:val="00951CF0"/>
    <w:rsid w:val="00952CCC"/>
    <w:rsid w:val="00953871"/>
    <w:rsid w:val="00953967"/>
    <w:rsid w:val="009546DB"/>
    <w:rsid w:val="00954928"/>
    <w:rsid w:val="0095553A"/>
    <w:rsid w:val="00955B10"/>
    <w:rsid w:val="00955CEB"/>
    <w:rsid w:val="009564E9"/>
    <w:rsid w:val="0095706A"/>
    <w:rsid w:val="00960AAA"/>
    <w:rsid w:val="00962CE9"/>
    <w:rsid w:val="009638CA"/>
    <w:rsid w:val="00965C79"/>
    <w:rsid w:val="00966B8C"/>
    <w:rsid w:val="009677AC"/>
    <w:rsid w:val="00970199"/>
    <w:rsid w:val="009703AB"/>
    <w:rsid w:val="00971344"/>
    <w:rsid w:val="009718EF"/>
    <w:rsid w:val="00972C83"/>
    <w:rsid w:val="009737A9"/>
    <w:rsid w:val="0097394D"/>
    <w:rsid w:val="009753DB"/>
    <w:rsid w:val="0097565E"/>
    <w:rsid w:val="0097639E"/>
    <w:rsid w:val="00980709"/>
    <w:rsid w:val="00980CBA"/>
    <w:rsid w:val="009812BB"/>
    <w:rsid w:val="00981C22"/>
    <w:rsid w:val="00985B16"/>
    <w:rsid w:val="009867AE"/>
    <w:rsid w:val="009904B4"/>
    <w:rsid w:val="009910E3"/>
    <w:rsid w:val="00993B48"/>
    <w:rsid w:val="0099591B"/>
    <w:rsid w:val="00995DDD"/>
    <w:rsid w:val="00997184"/>
    <w:rsid w:val="009A01EB"/>
    <w:rsid w:val="009A0FF5"/>
    <w:rsid w:val="009A1850"/>
    <w:rsid w:val="009A4FD6"/>
    <w:rsid w:val="009B009E"/>
    <w:rsid w:val="009B4385"/>
    <w:rsid w:val="009B50BF"/>
    <w:rsid w:val="009B6723"/>
    <w:rsid w:val="009C241F"/>
    <w:rsid w:val="009C3B97"/>
    <w:rsid w:val="009C54E2"/>
    <w:rsid w:val="009D2787"/>
    <w:rsid w:val="009D2E69"/>
    <w:rsid w:val="009D36D0"/>
    <w:rsid w:val="009D3894"/>
    <w:rsid w:val="009D39C5"/>
    <w:rsid w:val="009D404E"/>
    <w:rsid w:val="009D460C"/>
    <w:rsid w:val="009D4A7D"/>
    <w:rsid w:val="009D4D1F"/>
    <w:rsid w:val="009E0BDB"/>
    <w:rsid w:val="009E139C"/>
    <w:rsid w:val="009E31B1"/>
    <w:rsid w:val="009E55FB"/>
    <w:rsid w:val="009E75CF"/>
    <w:rsid w:val="009F2A8A"/>
    <w:rsid w:val="009F42F7"/>
    <w:rsid w:val="009F6DFE"/>
    <w:rsid w:val="009F6ECA"/>
    <w:rsid w:val="00A020D0"/>
    <w:rsid w:val="00A02A08"/>
    <w:rsid w:val="00A02F64"/>
    <w:rsid w:val="00A036EC"/>
    <w:rsid w:val="00A03DAF"/>
    <w:rsid w:val="00A0537A"/>
    <w:rsid w:val="00A060F9"/>
    <w:rsid w:val="00A06223"/>
    <w:rsid w:val="00A07B01"/>
    <w:rsid w:val="00A07B7A"/>
    <w:rsid w:val="00A10DD4"/>
    <w:rsid w:val="00A12948"/>
    <w:rsid w:val="00A143A1"/>
    <w:rsid w:val="00A14955"/>
    <w:rsid w:val="00A2380B"/>
    <w:rsid w:val="00A2408C"/>
    <w:rsid w:val="00A26844"/>
    <w:rsid w:val="00A27BD2"/>
    <w:rsid w:val="00A30AA7"/>
    <w:rsid w:val="00A31725"/>
    <w:rsid w:val="00A32C76"/>
    <w:rsid w:val="00A32D90"/>
    <w:rsid w:val="00A364D8"/>
    <w:rsid w:val="00A36C46"/>
    <w:rsid w:val="00A3714B"/>
    <w:rsid w:val="00A40031"/>
    <w:rsid w:val="00A47ACA"/>
    <w:rsid w:val="00A50537"/>
    <w:rsid w:val="00A51BBE"/>
    <w:rsid w:val="00A51C69"/>
    <w:rsid w:val="00A51E98"/>
    <w:rsid w:val="00A56A5A"/>
    <w:rsid w:val="00A575A7"/>
    <w:rsid w:val="00A57866"/>
    <w:rsid w:val="00A630DC"/>
    <w:rsid w:val="00A633D2"/>
    <w:rsid w:val="00A63BC1"/>
    <w:rsid w:val="00A64FB3"/>
    <w:rsid w:val="00A654D7"/>
    <w:rsid w:val="00A738F6"/>
    <w:rsid w:val="00A74F4E"/>
    <w:rsid w:val="00A772C2"/>
    <w:rsid w:val="00A77470"/>
    <w:rsid w:val="00A80B14"/>
    <w:rsid w:val="00A80BE2"/>
    <w:rsid w:val="00A812B0"/>
    <w:rsid w:val="00A8302F"/>
    <w:rsid w:val="00A84AD0"/>
    <w:rsid w:val="00A85607"/>
    <w:rsid w:val="00A87AE1"/>
    <w:rsid w:val="00A907F6"/>
    <w:rsid w:val="00A90DBC"/>
    <w:rsid w:val="00A93F73"/>
    <w:rsid w:val="00A94392"/>
    <w:rsid w:val="00A943D2"/>
    <w:rsid w:val="00A94AE6"/>
    <w:rsid w:val="00A95EE2"/>
    <w:rsid w:val="00AA26A1"/>
    <w:rsid w:val="00AA52A9"/>
    <w:rsid w:val="00AA5B47"/>
    <w:rsid w:val="00AA6767"/>
    <w:rsid w:val="00AA76D2"/>
    <w:rsid w:val="00AB3D0E"/>
    <w:rsid w:val="00AB48D0"/>
    <w:rsid w:val="00AB4CDA"/>
    <w:rsid w:val="00AB5FCB"/>
    <w:rsid w:val="00AB73DF"/>
    <w:rsid w:val="00AB73F3"/>
    <w:rsid w:val="00AC01C3"/>
    <w:rsid w:val="00AC035A"/>
    <w:rsid w:val="00AC142E"/>
    <w:rsid w:val="00AC2D8C"/>
    <w:rsid w:val="00AC3EAC"/>
    <w:rsid w:val="00AC4470"/>
    <w:rsid w:val="00AC58BC"/>
    <w:rsid w:val="00AC5A86"/>
    <w:rsid w:val="00AC5F98"/>
    <w:rsid w:val="00AC7510"/>
    <w:rsid w:val="00AC773A"/>
    <w:rsid w:val="00AC7AE7"/>
    <w:rsid w:val="00AC7C4B"/>
    <w:rsid w:val="00AD1109"/>
    <w:rsid w:val="00AD2346"/>
    <w:rsid w:val="00AD3A5E"/>
    <w:rsid w:val="00AD3CF8"/>
    <w:rsid w:val="00AD411F"/>
    <w:rsid w:val="00AD44EC"/>
    <w:rsid w:val="00AD759F"/>
    <w:rsid w:val="00AE0E8E"/>
    <w:rsid w:val="00AE28C0"/>
    <w:rsid w:val="00AE3DCD"/>
    <w:rsid w:val="00AE451D"/>
    <w:rsid w:val="00AE4ABF"/>
    <w:rsid w:val="00AE68C7"/>
    <w:rsid w:val="00AF3B8E"/>
    <w:rsid w:val="00AF76D6"/>
    <w:rsid w:val="00B00105"/>
    <w:rsid w:val="00B0169B"/>
    <w:rsid w:val="00B01DEB"/>
    <w:rsid w:val="00B031C7"/>
    <w:rsid w:val="00B0336C"/>
    <w:rsid w:val="00B053DF"/>
    <w:rsid w:val="00B0776E"/>
    <w:rsid w:val="00B10B78"/>
    <w:rsid w:val="00B11E71"/>
    <w:rsid w:val="00B12695"/>
    <w:rsid w:val="00B12BF4"/>
    <w:rsid w:val="00B13009"/>
    <w:rsid w:val="00B131CB"/>
    <w:rsid w:val="00B164C1"/>
    <w:rsid w:val="00B202ED"/>
    <w:rsid w:val="00B21D81"/>
    <w:rsid w:val="00B2436F"/>
    <w:rsid w:val="00B247BB"/>
    <w:rsid w:val="00B262C8"/>
    <w:rsid w:val="00B2744F"/>
    <w:rsid w:val="00B3015C"/>
    <w:rsid w:val="00B31843"/>
    <w:rsid w:val="00B3224B"/>
    <w:rsid w:val="00B3293D"/>
    <w:rsid w:val="00B363E6"/>
    <w:rsid w:val="00B363F9"/>
    <w:rsid w:val="00B37FF1"/>
    <w:rsid w:val="00B42BBF"/>
    <w:rsid w:val="00B43500"/>
    <w:rsid w:val="00B439FD"/>
    <w:rsid w:val="00B43A82"/>
    <w:rsid w:val="00B5018E"/>
    <w:rsid w:val="00B511BD"/>
    <w:rsid w:val="00B52798"/>
    <w:rsid w:val="00B52D76"/>
    <w:rsid w:val="00B53325"/>
    <w:rsid w:val="00B54F0A"/>
    <w:rsid w:val="00B55666"/>
    <w:rsid w:val="00B5601C"/>
    <w:rsid w:val="00B578ED"/>
    <w:rsid w:val="00B60F46"/>
    <w:rsid w:val="00B611FC"/>
    <w:rsid w:val="00B624D1"/>
    <w:rsid w:val="00B62611"/>
    <w:rsid w:val="00B63EDD"/>
    <w:rsid w:val="00B732DD"/>
    <w:rsid w:val="00B73B45"/>
    <w:rsid w:val="00B7699A"/>
    <w:rsid w:val="00B81344"/>
    <w:rsid w:val="00B81DE2"/>
    <w:rsid w:val="00B820F4"/>
    <w:rsid w:val="00B82821"/>
    <w:rsid w:val="00B84838"/>
    <w:rsid w:val="00B8485C"/>
    <w:rsid w:val="00B84AB2"/>
    <w:rsid w:val="00B85770"/>
    <w:rsid w:val="00B86C51"/>
    <w:rsid w:val="00B874A3"/>
    <w:rsid w:val="00B87703"/>
    <w:rsid w:val="00B9015A"/>
    <w:rsid w:val="00B925D9"/>
    <w:rsid w:val="00B9584D"/>
    <w:rsid w:val="00B958DA"/>
    <w:rsid w:val="00B96010"/>
    <w:rsid w:val="00B96E9A"/>
    <w:rsid w:val="00B97CF0"/>
    <w:rsid w:val="00BA2E8D"/>
    <w:rsid w:val="00BA3281"/>
    <w:rsid w:val="00BA3DEC"/>
    <w:rsid w:val="00BA4415"/>
    <w:rsid w:val="00BA650E"/>
    <w:rsid w:val="00BB1C54"/>
    <w:rsid w:val="00BB22E4"/>
    <w:rsid w:val="00BB6D20"/>
    <w:rsid w:val="00BC00C3"/>
    <w:rsid w:val="00BC0505"/>
    <w:rsid w:val="00BC3884"/>
    <w:rsid w:val="00BC5691"/>
    <w:rsid w:val="00BC6D8E"/>
    <w:rsid w:val="00BC7B59"/>
    <w:rsid w:val="00BD20E7"/>
    <w:rsid w:val="00BD217B"/>
    <w:rsid w:val="00BD249E"/>
    <w:rsid w:val="00BD298D"/>
    <w:rsid w:val="00BD336F"/>
    <w:rsid w:val="00BD3C14"/>
    <w:rsid w:val="00BD56C5"/>
    <w:rsid w:val="00BD5D84"/>
    <w:rsid w:val="00BD6016"/>
    <w:rsid w:val="00BE0B7A"/>
    <w:rsid w:val="00BE26C5"/>
    <w:rsid w:val="00BE416A"/>
    <w:rsid w:val="00BE44E3"/>
    <w:rsid w:val="00BE72F2"/>
    <w:rsid w:val="00BE7992"/>
    <w:rsid w:val="00BF0F90"/>
    <w:rsid w:val="00BF14F1"/>
    <w:rsid w:val="00BF347E"/>
    <w:rsid w:val="00BF4548"/>
    <w:rsid w:val="00BF491E"/>
    <w:rsid w:val="00BF6F84"/>
    <w:rsid w:val="00C002FB"/>
    <w:rsid w:val="00C02A31"/>
    <w:rsid w:val="00C03DF0"/>
    <w:rsid w:val="00C04362"/>
    <w:rsid w:val="00C06C67"/>
    <w:rsid w:val="00C121CF"/>
    <w:rsid w:val="00C12BBC"/>
    <w:rsid w:val="00C12E54"/>
    <w:rsid w:val="00C13461"/>
    <w:rsid w:val="00C14409"/>
    <w:rsid w:val="00C16EC5"/>
    <w:rsid w:val="00C16ED8"/>
    <w:rsid w:val="00C1701D"/>
    <w:rsid w:val="00C200BB"/>
    <w:rsid w:val="00C201CE"/>
    <w:rsid w:val="00C21AB4"/>
    <w:rsid w:val="00C23A36"/>
    <w:rsid w:val="00C26BD8"/>
    <w:rsid w:val="00C27640"/>
    <w:rsid w:val="00C27682"/>
    <w:rsid w:val="00C27E93"/>
    <w:rsid w:val="00C319CA"/>
    <w:rsid w:val="00C32F79"/>
    <w:rsid w:val="00C3404C"/>
    <w:rsid w:val="00C35160"/>
    <w:rsid w:val="00C35A4C"/>
    <w:rsid w:val="00C35C75"/>
    <w:rsid w:val="00C3614F"/>
    <w:rsid w:val="00C368EE"/>
    <w:rsid w:val="00C3736C"/>
    <w:rsid w:val="00C402CC"/>
    <w:rsid w:val="00C41E08"/>
    <w:rsid w:val="00C435ED"/>
    <w:rsid w:val="00C440D5"/>
    <w:rsid w:val="00C463F0"/>
    <w:rsid w:val="00C50DD2"/>
    <w:rsid w:val="00C5134C"/>
    <w:rsid w:val="00C51546"/>
    <w:rsid w:val="00C51A6A"/>
    <w:rsid w:val="00C51FE2"/>
    <w:rsid w:val="00C5223C"/>
    <w:rsid w:val="00C55ED7"/>
    <w:rsid w:val="00C566E1"/>
    <w:rsid w:val="00C56CB7"/>
    <w:rsid w:val="00C56F77"/>
    <w:rsid w:val="00C60430"/>
    <w:rsid w:val="00C618EF"/>
    <w:rsid w:val="00C642F7"/>
    <w:rsid w:val="00C65566"/>
    <w:rsid w:val="00C6583E"/>
    <w:rsid w:val="00C65C7C"/>
    <w:rsid w:val="00C66DCD"/>
    <w:rsid w:val="00C66F0B"/>
    <w:rsid w:val="00C67A0D"/>
    <w:rsid w:val="00C67A1E"/>
    <w:rsid w:val="00C67D08"/>
    <w:rsid w:val="00C70AC9"/>
    <w:rsid w:val="00C70EC6"/>
    <w:rsid w:val="00C71546"/>
    <w:rsid w:val="00C73E3A"/>
    <w:rsid w:val="00C742E6"/>
    <w:rsid w:val="00C75827"/>
    <w:rsid w:val="00C768FF"/>
    <w:rsid w:val="00C77136"/>
    <w:rsid w:val="00C80A47"/>
    <w:rsid w:val="00C81A79"/>
    <w:rsid w:val="00C82B3F"/>
    <w:rsid w:val="00C83B5E"/>
    <w:rsid w:val="00C84656"/>
    <w:rsid w:val="00C84B5F"/>
    <w:rsid w:val="00C866E6"/>
    <w:rsid w:val="00C86C66"/>
    <w:rsid w:val="00C91858"/>
    <w:rsid w:val="00C95812"/>
    <w:rsid w:val="00C95BC7"/>
    <w:rsid w:val="00C95BFE"/>
    <w:rsid w:val="00C972F9"/>
    <w:rsid w:val="00CA03F7"/>
    <w:rsid w:val="00CA085E"/>
    <w:rsid w:val="00CA0CAE"/>
    <w:rsid w:val="00CA435D"/>
    <w:rsid w:val="00CA561F"/>
    <w:rsid w:val="00CA772C"/>
    <w:rsid w:val="00CB1D88"/>
    <w:rsid w:val="00CB5AF0"/>
    <w:rsid w:val="00CC032D"/>
    <w:rsid w:val="00CC06D2"/>
    <w:rsid w:val="00CC16BB"/>
    <w:rsid w:val="00CC1D12"/>
    <w:rsid w:val="00CC2C7D"/>
    <w:rsid w:val="00CC4D0C"/>
    <w:rsid w:val="00CC52F9"/>
    <w:rsid w:val="00CD264D"/>
    <w:rsid w:val="00CD4B2E"/>
    <w:rsid w:val="00CD509B"/>
    <w:rsid w:val="00CD634F"/>
    <w:rsid w:val="00CD72C6"/>
    <w:rsid w:val="00CE2255"/>
    <w:rsid w:val="00CE37AF"/>
    <w:rsid w:val="00CE6169"/>
    <w:rsid w:val="00CE66D7"/>
    <w:rsid w:val="00CE6F64"/>
    <w:rsid w:val="00CE7183"/>
    <w:rsid w:val="00CF0593"/>
    <w:rsid w:val="00CF0740"/>
    <w:rsid w:val="00CF1076"/>
    <w:rsid w:val="00CF1D04"/>
    <w:rsid w:val="00CF1EF6"/>
    <w:rsid w:val="00CF6383"/>
    <w:rsid w:val="00CF6593"/>
    <w:rsid w:val="00CF6A35"/>
    <w:rsid w:val="00CF7DDB"/>
    <w:rsid w:val="00CF7FF2"/>
    <w:rsid w:val="00D0096E"/>
    <w:rsid w:val="00D00A69"/>
    <w:rsid w:val="00D02341"/>
    <w:rsid w:val="00D042C0"/>
    <w:rsid w:val="00D054FA"/>
    <w:rsid w:val="00D067C5"/>
    <w:rsid w:val="00D11CE9"/>
    <w:rsid w:val="00D13883"/>
    <w:rsid w:val="00D140A8"/>
    <w:rsid w:val="00D15C93"/>
    <w:rsid w:val="00D216E7"/>
    <w:rsid w:val="00D22349"/>
    <w:rsid w:val="00D22EF5"/>
    <w:rsid w:val="00D22FE4"/>
    <w:rsid w:val="00D23D2C"/>
    <w:rsid w:val="00D25A88"/>
    <w:rsid w:val="00D27174"/>
    <w:rsid w:val="00D31EDF"/>
    <w:rsid w:val="00D31FA3"/>
    <w:rsid w:val="00D33387"/>
    <w:rsid w:val="00D34F3F"/>
    <w:rsid w:val="00D3509D"/>
    <w:rsid w:val="00D41C43"/>
    <w:rsid w:val="00D4434F"/>
    <w:rsid w:val="00D457C2"/>
    <w:rsid w:val="00D46CE9"/>
    <w:rsid w:val="00D479A9"/>
    <w:rsid w:val="00D5150F"/>
    <w:rsid w:val="00D51A22"/>
    <w:rsid w:val="00D52FE6"/>
    <w:rsid w:val="00D54279"/>
    <w:rsid w:val="00D55A86"/>
    <w:rsid w:val="00D5648E"/>
    <w:rsid w:val="00D6158A"/>
    <w:rsid w:val="00D61614"/>
    <w:rsid w:val="00D632A6"/>
    <w:rsid w:val="00D64827"/>
    <w:rsid w:val="00D65F77"/>
    <w:rsid w:val="00D65FD8"/>
    <w:rsid w:val="00D66C6B"/>
    <w:rsid w:val="00D706F0"/>
    <w:rsid w:val="00D73329"/>
    <w:rsid w:val="00D737E9"/>
    <w:rsid w:val="00D7477E"/>
    <w:rsid w:val="00D75793"/>
    <w:rsid w:val="00D75C9E"/>
    <w:rsid w:val="00D7689F"/>
    <w:rsid w:val="00D76BD9"/>
    <w:rsid w:val="00D772A4"/>
    <w:rsid w:val="00D802E1"/>
    <w:rsid w:val="00D82751"/>
    <w:rsid w:val="00D83F3C"/>
    <w:rsid w:val="00D8685E"/>
    <w:rsid w:val="00D909EA"/>
    <w:rsid w:val="00D90CA5"/>
    <w:rsid w:val="00D92F60"/>
    <w:rsid w:val="00D948DB"/>
    <w:rsid w:val="00D95CB0"/>
    <w:rsid w:val="00D9669D"/>
    <w:rsid w:val="00D976B2"/>
    <w:rsid w:val="00DA1897"/>
    <w:rsid w:val="00DA1934"/>
    <w:rsid w:val="00DA2B77"/>
    <w:rsid w:val="00DA2D04"/>
    <w:rsid w:val="00DA2FC7"/>
    <w:rsid w:val="00DA56F4"/>
    <w:rsid w:val="00DA6189"/>
    <w:rsid w:val="00DA6B0C"/>
    <w:rsid w:val="00DA78AF"/>
    <w:rsid w:val="00DA7E61"/>
    <w:rsid w:val="00DB0FB7"/>
    <w:rsid w:val="00DB2213"/>
    <w:rsid w:val="00DB363F"/>
    <w:rsid w:val="00DB4CAD"/>
    <w:rsid w:val="00DB514A"/>
    <w:rsid w:val="00DB6EF5"/>
    <w:rsid w:val="00DB7DC1"/>
    <w:rsid w:val="00DC1AD4"/>
    <w:rsid w:val="00DC3A98"/>
    <w:rsid w:val="00DC46DB"/>
    <w:rsid w:val="00DC66D7"/>
    <w:rsid w:val="00DD018E"/>
    <w:rsid w:val="00DD1E69"/>
    <w:rsid w:val="00DE02D4"/>
    <w:rsid w:val="00DE1036"/>
    <w:rsid w:val="00DE19F6"/>
    <w:rsid w:val="00DE1B0D"/>
    <w:rsid w:val="00DE3883"/>
    <w:rsid w:val="00DE550B"/>
    <w:rsid w:val="00DE6312"/>
    <w:rsid w:val="00DF0A3E"/>
    <w:rsid w:val="00DF18DB"/>
    <w:rsid w:val="00DF1B2F"/>
    <w:rsid w:val="00DF1CD6"/>
    <w:rsid w:val="00DF2A5D"/>
    <w:rsid w:val="00DF4AEE"/>
    <w:rsid w:val="00DF55FB"/>
    <w:rsid w:val="00DF5E1C"/>
    <w:rsid w:val="00DF744B"/>
    <w:rsid w:val="00E01586"/>
    <w:rsid w:val="00E02145"/>
    <w:rsid w:val="00E033D0"/>
    <w:rsid w:val="00E04391"/>
    <w:rsid w:val="00E05D99"/>
    <w:rsid w:val="00E06672"/>
    <w:rsid w:val="00E12407"/>
    <w:rsid w:val="00E12A70"/>
    <w:rsid w:val="00E13B05"/>
    <w:rsid w:val="00E13C9D"/>
    <w:rsid w:val="00E140DB"/>
    <w:rsid w:val="00E15A99"/>
    <w:rsid w:val="00E20F7A"/>
    <w:rsid w:val="00E22BA8"/>
    <w:rsid w:val="00E23770"/>
    <w:rsid w:val="00E23829"/>
    <w:rsid w:val="00E27147"/>
    <w:rsid w:val="00E272C2"/>
    <w:rsid w:val="00E311D6"/>
    <w:rsid w:val="00E318D9"/>
    <w:rsid w:val="00E32DBE"/>
    <w:rsid w:val="00E346FA"/>
    <w:rsid w:val="00E353AC"/>
    <w:rsid w:val="00E359F4"/>
    <w:rsid w:val="00E379B4"/>
    <w:rsid w:val="00E42097"/>
    <w:rsid w:val="00E4269B"/>
    <w:rsid w:val="00E44B0F"/>
    <w:rsid w:val="00E464AF"/>
    <w:rsid w:val="00E46AD5"/>
    <w:rsid w:val="00E46EA9"/>
    <w:rsid w:val="00E50E10"/>
    <w:rsid w:val="00E52B1B"/>
    <w:rsid w:val="00E53B8E"/>
    <w:rsid w:val="00E53C82"/>
    <w:rsid w:val="00E54928"/>
    <w:rsid w:val="00E54A34"/>
    <w:rsid w:val="00E54DB1"/>
    <w:rsid w:val="00E565E4"/>
    <w:rsid w:val="00E5754D"/>
    <w:rsid w:val="00E57C0A"/>
    <w:rsid w:val="00E57C25"/>
    <w:rsid w:val="00E60762"/>
    <w:rsid w:val="00E61637"/>
    <w:rsid w:val="00E63B58"/>
    <w:rsid w:val="00E678DD"/>
    <w:rsid w:val="00E67F27"/>
    <w:rsid w:val="00E73026"/>
    <w:rsid w:val="00E7346A"/>
    <w:rsid w:val="00E740A7"/>
    <w:rsid w:val="00E744E0"/>
    <w:rsid w:val="00E74D25"/>
    <w:rsid w:val="00E80873"/>
    <w:rsid w:val="00E81ECD"/>
    <w:rsid w:val="00E84AF8"/>
    <w:rsid w:val="00E8500E"/>
    <w:rsid w:val="00E858FC"/>
    <w:rsid w:val="00E9092C"/>
    <w:rsid w:val="00E967CC"/>
    <w:rsid w:val="00EA1AA4"/>
    <w:rsid w:val="00EA3B84"/>
    <w:rsid w:val="00EA69FE"/>
    <w:rsid w:val="00EA70A6"/>
    <w:rsid w:val="00EB1EEF"/>
    <w:rsid w:val="00EB3E8C"/>
    <w:rsid w:val="00EB5983"/>
    <w:rsid w:val="00EB725F"/>
    <w:rsid w:val="00EC0517"/>
    <w:rsid w:val="00EC2498"/>
    <w:rsid w:val="00EC3B06"/>
    <w:rsid w:val="00EC649B"/>
    <w:rsid w:val="00EC7504"/>
    <w:rsid w:val="00EC7ABC"/>
    <w:rsid w:val="00ED03C2"/>
    <w:rsid w:val="00ED4A52"/>
    <w:rsid w:val="00ED5851"/>
    <w:rsid w:val="00EE0DC2"/>
    <w:rsid w:val="00EE12DE"/>
    <w:rsid w:val="00EE356E"/>
    <w:rsid w:val="00EE6148"/>
    <w:rsid w:val="00EF0DF3"/>
    <w:rsid w:val="00EF2ACF"/>
    <w:rsid w:val="00EF3EF5"/>
    <w:rsid w:val="00EF5661"/>
    <w:rsid w:val="00EF5A44"/>
    <w:rsid w:val="00EF6618"/>
    <w:rsid w:val="00EF7036"/>
    <w:rsid w:val="00EF7277"/>
    <w:rsid w:val="00EF775A"/>
    <w:rsid w:val="00F0260A"/>
    <w:rsid w:val="00F02C56"/>
    <w:rsid w:val="00F0503D"/>
    <w:rsid w:val="00F07888"/>
    <w:rsid w:val="00F13DE3"/>
    <w:rsid w:val="00F150EE"/>
    <w:rsid w:val="00F157EF"/>
    <w:rsid w:val="00F15845"/>
    <w:rsid w:val="00F15D56"/>
    <w:rsid w:val="00F16FE3"/>
    <w:rsid w:val="00F22137"/>
    <w:rsid w:val="00F23A83"/>
    <w:rsid w:val="00F260DA"/>
    <w:rsid w:val="00F268C9"/>
    <w:rsid w:val="00F317B1"/>
    <w:rsid w:val="00F31F18"/>
    <w:rsid w:val="00F360C6"/>
    <w:rsid w:val="00F36C5A"/>
    <w:rsid w:val="00F41985"/>
    <w:rsid w:val="00F444E4"/>
    <w:rsid w:val="00F446E6"/>
    <w:rsid w:val="00F44B44"/>
    <w:rsid w:val="00F5392E"/>
    <w:rsid w:val="00F5478B"/>
    <w:rsid w:val="00F571C1"/>
    <w:rsid w:val="00F61791"/>
    <w:rsid w:val="00F61D4D"/>
    <w:rsid w:val="00F627AB"/>
    <w:rsid w:val="00F70051"/>
    <w:rsid w:val="00F71886"/>
    <w:rsid w:val="00F72B88"/>
    <w:rsid w:val="00F73390"/>
    <w:rsid w:val="00F73B69"/>
    <w:rsid w:val="00F741E8"/>
    <w:rsid w:val="00F7490C"/>
    <w:rsid w:val="00F74C58"/>
    <w:rsid w:val="00F76214"/>
    <w:rsid w:val="00F76DCF"/>
    <w:rsid w:val="00F8066E"/>
    <w:rsid w:val="00F80686"/>
    <w:rsid w:val="00F8077E"/>
    <w:rsid w:val="00F8136B"/>
    <w:rsid w:val="00F8431C"/>
    <w:rsid w:val="00F8480B"/>
    <w:rsid w:val="00F84BA9"/>
    <w:rsid w:val="00F8506F"/>
    <w:rsid w:val="00F86504"/>
    <w:rsid w:val="00F868D3"/>
    <w:rsid w:val="00F8742A"/>
    <w:rsid w:val="00F95220"/>
    <w:rsid w:val="00F96275"/>
    <w:rsid w:val="00F97800"/>
    <w:rsid w:val="00F97F91"/>
    <w:rsid w:val="00FA3EA0"/>
    <w:rsid w:val="00FA3FBA"/>
    <w:rsid w:val="00FA59A4"/>
    <w:rsid w:val="00FA6FA1"/>
    <w:rsid w:val="00FB0EB3"/>
    <w:rsid w:val="00FB50E4"/>
    <w:rsid w:val="00FB6878"/>
    <w:rsid w:val="00FC1C3C"/>
    <w:rsid w:val="00FC1D27"/>
    <w:rsid w:val="00FC2234"/>
    <w:rsid w:val="00FC340D"/>
    <w:rsid w:val="00FC3A51"/>
    <w:rsid w:val="00FC5B97"/>
    <w:rsid w:val="00FD04F6"/>
    <w:rsid w:val="00FD0F66"/>
    <w:rsid w:val="00FD11BD"/>
    <w:rsid w:val="00FD39C4"/>
    <w:rsid w:val="00FD3AF4"/>
    <w:rsid w:val="00FD4192"/>
    <w:rsid w:val="00FD6F20"/>
    <w:rsid w:val="00FE1F7D"/>
    <w:rsid w:val="00FE5054"/>
    <w:rsid w:val="00FE62CE"/>
    <w:rsid w:val="00FE64E2"/>
    <w:rsid w:val="00FE7A6A"/>
    <w:rsid w:val="00FF24DD"/>
    <w:rsid w:val="00FF402F"/>
    <w:rsid w:val="00FF5EE1"/>
    <w:rsid w:val="00FF7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6CC19"/>
  <w15:docId w15:val="{D2FD1A54-AF60-4314-B186-EC66A347C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="Times New Roman" w:cs="Times New Roman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631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3E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3EA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E75CF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1346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346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13461"/>
    <w:rPr>
      <w:vertAlign w:val="superscript"/>
    </w:rPr>
  </w:style>
  <w:style w:type="paragraph" w:styleId="Footer">
    <w:name w:val="footer"/>
    <w:basedOn w:val="Normal"/>
    <w:link w:val="FooterChar"/>
    <w:uiPriority w:val="99"/>
    <w:semiHidden/>
    <w:unhideWhenUsed/>
    <w:rsid w:val="002B64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B6438"/>
  </w:style>
  <w:style w:type="paragraph" w:styleId="BalloonText">
    <w:name w:val="Balloon Text"/>
    <w:basedOn w:val="Normal"/>
    <w:link w:val="BalloonTextChar"/>
    <w:uiPriority w:val="99"/>
    <w:semiHidden/>
    <w:unhideWhenUsed/>
    <w:rsid w:val="000D4D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D2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F0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1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-npyi2wZhFU&amp;t=1766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2F62EE17-6FDD-B042-82D2-BC791A3DE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baxter</dc:creator>
  <cp:keywords/>
  <dc:description/>
  <cp:lastModifiedBy>craig baxter</cp:lastModifiedBy>
  <cp:revision>6</cp:revision>
  <cp:lastPrinted>2022-03-01T00:17:00Z</cp:lastPrinted>
  <dcterms:created xsi:type="dcterms:W3CDTF">2022-02-28T22:37:00Z</dcterms:created>
  <dcterms:modified xsi:type="dcterms:W3CDTF">2022-03-01T00:43:00Z</dcterms:modified>
</cp:coreProperties>
</file>